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E6BC4" w:rsidP="35D14E65" w:rsidRDefault="000E6BC4" w14:paraId="2A7E359E" w14:textId="352EFDFD">
      <w:pPr>
        <w:spacing w:after="0" w:line="240" w:lineRule="auto"/>
        <w:rPr>
          <w:rFonts w:ascii="Garamond" w:hAnsi="Garamond" w:eastAsia="Garamond" w:cs="Garamond"/>
          <w:b w:val="1"/>
          <w:bCs w:val="1"/>
          <w:noProof/>
          <w:color w:val="244061"/>
          <w:sz w:val="28"/>
          <w:szCs w:val="28"/>
        </w:rPr>
      </w:pPr>
      <w:bookmarkStart w:name="_Hlk92986434" w:id="0"/>
      <w:r>
        <w:rPr>
          <w:noProof/>
        </w:rPr>
        <w:drawing>
          <wp:anchor distT="0" distB="0" distL="114300" distR="114300" simplePos="0" relativeHeight="251658240" behindDoc="0" locked="0" layoutInCell="1" allowOverlap="1" wp14:anchorId="5A2154E7" wp14:editId="718387AF">
            <wp:simplePos x="0" y="0"/>
            <wp:positionH relativeFrom="column">
              <wp:posOffset>5104765</wp:posOffset>
            </wp:positionH>
            <wp:positionV relativeFrom="paragraph">
              <wp:posOffset>3175</wp:posOffset>
            </wp:positionV>
            <wp:extent cx="1120775" cy="1517650"/>
            <wp:effectExtent l="0" t="0" r="3175" b="6350"/>
            <wp:wrapSquare wrapText="bothSides"/>
            <wp:docPr id="5" name="Picture 5" descr="EcoHouse at Spring Valley Student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House at Spring Valley Student Farm"/>
                    <pic:cNvPicPr>
                      <a:picLocks noChangeAspect="1" noChangeArrowheads="1"/>
                    </pic:cNvPicPr>
                  </pic:nvPicPr>
                  <pic:blipFill>
                    <a:blip r:embed="rId10">
                      <a:extLst>
                        <a:ext uri="{28A0092B-C50C-407E-A947-70E740481C1C}">
                          <a14:useLocalDpi xmlns:a14="http://schemas.microsoft.com/office/drawing/2010/main" val="0"/>
                        </a:ext>
                      </a:extLst>
                    </a:blip>
                    <a:srcRect r="75204" b="2448"/>
                    <a:stretch>
                      <a:fillRect/>
                    </a:stretch>
                  </pic:blipFill>
                  <pic:spPr bwMode="auto">
                    <a:xfrm>
                      <a:off x="0" y="0"/>
                      <a:ext cx="1120775" cy="1517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4353CA6" wp14:editId="59646B2B">
            <wp:simplePos x="0" y="0"/>
            <wp:positionH relativeFrom="margin">
              <wp:align>left</wp:align>
            </wp:positionH>
            <wp:positionV relativeFrom="paragraph">
              <wp:posOffset>0</wp:posOffset>
            </wp:positionV>
            <wp:extent cx="1136650" cy="641350"/>
            <wp:effectExtent l="0" t="0" r="6350" b="635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0" cy="641350"/>
                    </a:xfrm>
                    <a:prstGeom prst="rect">
                      <a:avLst/>
                    </a:prstGeom>
                    <a:noFill/>
                  </pic:spPr>
                </pic:pic>
              </a:graphicData>
            </a:graphic>
            <wp14:sizeRelH relativeFrom="page">
              <wp14:pctWidth>0</wp14:pctWidth>
            </wp14:sizeRelH>
            <wp14:sizeRelV relativeFrom="page">
              <wp14:pctHeight>0</wp14:pctHeight>
            </wp14:sizeRelV>
          </wp:anchor>
        </w:drawing>
      </w:r>
      <w:r w:rsidR="000E6BC4">
        <w:rPr>
          <w:rFonts w:ascii="Calibri" w:hAnsi="Calibri" w:eastAsia="Calibri" w:cs="Calibri"/>
          <w:noProof/>
          <w:color w:val="244061"/>
        </w:rPr>
        <w:t xml:space="preserve">  </w:t>
      </w:r>
      <w:r w:rsidR="000E6BC4">
        <w:rPr>
          <w:rFonts w:ascii="Calibri" w:hAnsi="Calibri" w:eastAsia="Calibri" w:cs="Calibri"/>
          <w:noProof/>
          <w:color w:val="000000"/>
        </w:rPr>
        <w:t xml:space="preserve">        </w:t>
      </w:r>
      <w:r w:rsidRPr="35D14E65" w:rsidR="000E6BC4">
        <w:rPr>
          <w:rFonts w:ascii="Garamond" w:hAnsi="Garamond" w:eastAsia="Garamond" w:cs="Garamond"/>
          <w:b w:val="1"/>
          <w:bCs w:val="1"/>
          <w:noProof/>
          <w:color w:val="244061"/>
          <w:sz w:val="28"/>
          <w:szCs w:val="28"/>
        </w:rPr>
        <w:t xml:space="preserve">        </w:t>
      </w:r>
    </w:p>
    <w:p w:rsidR="000E6BC4" w:rsidP="35D14E65" w:rsidRDefault="000E6BC4" w14:paraId="46DBC2B1" w14:textId="77777777">
      <w:pPr>
        <w:spacing w:after="0" w:line="240" w:lineRule="auto"/>
        <w:rPr>
          <w:rFonts w:ascii="Garamond" w:hAnsi="Garamond" w:eastAsia="Garamond" w:cs="Garamond"/>
          <w:b w:val="1"/>
          <w:bCs w:val="1"/>
          <w:color w:val="244061"/>
          <w:sz w:val="28"/>
          <w:szCs w:val="28"/>
        </w:rPr>
      </w:pPr>
    </w:p>
    <w:p w:rsidR="000E6BC4" w:rsidP="35D14E65" w:rsidRDefault="000E6BC4" w14:paraId="77C8E766" w14:textId="77777777">
      <w:pPr>
        <w:spacing w:after="0" w:line="240" w:lineRule="auto"/>
        <w:rPr>
          <w:rFonts w:ascii="Garamond" w:hAnsi="Garamond" w:eastAsia="Garamond" w:cs="Garamond"/>
          <w:b w:val="1"/>
          <w:bCs w:val="1"/>
          <w:color w:val="244061"/>
          <w:sz w:val="32"/>
          <w:szCs w:val="32"/>
        </w:rPr>
      </w:pPr>
    </w:p>
    <w:p w:rsidR="000E6BC4" w:rsidP="35D14E65" w:rsidRDefault="000E6BC4" w14:paraId="716231DB" w14:textId="77777777">
      <w:pPr>
        <w:spacing w:after="0" w:line="240" w:lineRule="auto"/>
        <w:rPr>
          <w:rFonts w:ascii="Garamond" w:hAnsi="Garamond" w:eastAsia="Garamond" w:cs="Garamond"/>
          <w:b w:val="1"/>
          <w:bCs w:val="1"/>
          <w:color w:val="244061"/>
          <w:sz w:val="16"/>
          <w:szCs w:val="16"/>
        </w:rPr>
      </w:pPr>
    </w:p>
    <w:p w:rsidRPr="00CC59EA" w:rsidR="000E6BC4" w:rsidP="35D14E65" w:rsidRDefault="000E6BC4" w14:paraId="5F1F9DDC" w14:textId="77777777">
      <w:pPr>
        <w:spacing w:after="0" w:line="240" w:lineRule="auto"/>
        <w:rPr>
          <w:rFonts w:ascii="Garamond" w:hAnsi="Garamond" w:eastAsia="Garamond" w:cs="Garamond"/>
          <w:b w:val="1"/>
          <w:bCs w:val="1"/>
          <w:color w:val="244061"/>
          <w:sz w:val="32"/>
          <w:szCs w:val="32"/>
        </w:rPr>
      </w:pPr>
      <w:r w:rsidRPr="35D14E65" w:rsidR="000E6BC4">
        <w:rPr>
          <w:rFonts w:ascii="Garamond" w:hAnsi="Garamond" w:eastAsia="Garamond" w:cs="Garamond"/>
          <w:b w:val="1"/>
          <w:bCs w:val="1"/>
          <w:color w:val="244061"/>
          <w:sz w:val="32"/>
          <w:szCs w:val="32"/>
        </w:rPr>
        <w:t xml:space="preserve">Spring Valley Student Farm </w:t>
      </w:r>
    </w:p>
    <w:p w:rsidRPr="00CC59EA" w:rsidR="000E6BC4" w:rsidP="35D14E65" w:rsidRDefault="000E6BC4" w14:paraId="5AF7F223" w14:textId="77777777">
      <w:pPr>
        <w:spacing w:after="0" w:line="240" w:lineRule="auto"/>
        <w:rPr>
          <w:rFonts w:ascii="Garamond" w:hAnsi="Garamond" w:eastAsia="Garamond" w:cs="Garamond"/>
          <w:b w:val="1"/>
          <w:bCs w:val="1"/>
          <w:color w:val="244061"/>
          <w:sz w:val="32"/>
          <w:szCs w:val="32"/>
        </w:rPr>
      </w:pPr>
      <w:r w:rsidRPr="35D14E65" w:rsidR="000E6BC4">
        <w:rPr>
          <w:rFonts w:ascii="Garamond" w:hAnsi="Garamond" w:eastAsia="Garamond" w:cs="Garamond"/>
          <w:b w:val="1"/>
          <w:bCs w:val="1"/>
          <w:color w:val="244061"/>
          <w:sz w:val="32"/>
          <w:szCs w:val="32"/>
        </w:rPr>
        <w:t xml:space="preserve">Cooperative Housing </w:t>
      </w:r>
    </w:p>
    <w:p w:rsidRPr="00CC59EA" w:rsidR="000E6BC4" w:rsidP="2E4398F1" w:rsidRDefault="000E6BC4" w14:paraId="75111429" w14:textId="2CED1DE8">
      <w:pPr>
        <w:spacing w:after="0" w:line="240" w:lineRule="auto"/>
        <w:rPr>
          <w:rFonts w:ascii="Garamond" w:hAnsi="Garamond" w:eastAsia="Garamond" w:cs="Garamond"/>
          <w:b w:val="1"/>
          <w:bCs w:val="1"/>
          <w:color w:val="244061"/>
          <w:sz w:val="32"/>
          <w:szCs w:val="32"/>
        </w:rPr>
      </w:pPr>
      <w:r w:rsidRPr="35D14E65" w:rsidR="000E6BC4">
        <w:rPr>
          <w:rFonts w:ascii="Garamond" w:hAnsi="Garamond" w:eastAsia="Garamond" w:cs="Garamond"/>
          <w:b w:val="1"/>
          <w:bCs w:val="1"/>
          <w:color w:val="244061"/>
          <w:sz w:val="32"/>
          <w:szCs w:val="32"/>
        </w:rPr>
        <w:t>Summer 202</w:t>
      </w:r>
      <w:r w:rsidRPr="35D14E65" w:rsidR="15A17386">
        <w:rPr>
          <w:rFonts w:ascii="Garamond" w:hAnsi="Garamond" w:eastAsia="Garamond" w:cs="Garamond"/>
          <w:b w:val="1"/>
          <w:bCs w:val="1"/>
          <w:color w:val="244061"/>
          <w:sz w:val="32"/>
          <w:szCs w:val="32"/>
        </w:rPr>
        <w:t>5</w:t>
      </w:r>
    </w:p>
    <w:p w:rsidRPr="00CC59EA" w:rsidR="000E6BC4" w:rsidP="000E6BC4" w:rsidRDefault="000E6BC4" w14:paraId="37A798BF" w14:textId="77777777">
      <w:pPr>
        <w:spacing w:after="0" w:line="240" w:lineRule="auto"/>
        <w:rPr>
          <w:rFonts w:ascii="Garamond" w:hAnsi="Garamond" w:eastAsia="Garamond" w:cs="Garamond"/>
          <w:color w:val="244061"/>
          <w:sz w:val="24"/>
          <w:szCs w:val="24"/>
        </w:rPr>
      </w:pPr>
    </w:p>
    <w:p w:rsidR="00AC4637" w:rsidP="00AC4637" w:rsidRDefault="001A009E" w14:paraId="6C17D8FE" w14:textId="3976348E">
      <w:pPr>
        <w:spacing w:after="0" w:line="240" w:lineRule="auto"/>
        <w:rPr>
          <w:rFonts w:ascii="Garamond" w:hAnsi="Garamond" w:eastAsia="Garamond" w:cs="Garamond"/>
          <w:color w:val="000000" w:themeColor="text1"/>
          <w:sz w:val="24"/>
          <w:szCs w:val="24"/>
        </w:rPr>
      </w:pPr>
      <w:bookmarkStart w:name="_Hlk92986634" w:id="1"/>
      <w:bookmarkStart w:name="_Hlk92986532" w:id="2"/>
      <w:bookmarkEnd w:id="0"/>
      <w:r w:rsidRPr="35D14E65" w:rsidR="001A009E">
        <w:rPr>
          <w:rFonts w:ascii="Garamond" w:hAnsi="Garamond" w:eastAsia="Garamond" w:cs="Garamond"/>
          <w:color w:val="000000" w:themeColor="text1" w:themeTint="FF" w:themeShade="FF"/>
          <w:sz w:val="24"/>
          <w:szCs w:val="24"/>
        </w:rPr>
        <w:t xml:space="preserve">Welcome to the </w:t>
      </w:r>
      <w:r w:rsidRPr="35D14E65" w:rsidR="7BE4F6BE">
        <w:rPr>
          <w:rFonts w:ascii="Garamond" w:hAnsi="Garamond" w:eastAsia="Garamond" w:cs="Garamond"/>
          <w:color w:val="000000" w:themeColor="text1" w:themeTint="FF" w:themeShade="FF"/>
          <w:sz w:val="24"/>
          <w:szCs w:val="24"/>
        </w:rPr>
        <w:t>resident</w:t>
      </w:r>
      <w:r w:rsidRPr="35D14E65" w:rsidR="001A009E">
        <w:rPr>
          <w:rFonts w:ascii="Garamond" w:hAnsi="Garamond" w:eastAsia="Garamond" w:cs="Garamond"/>
          <w:color w:val="000000" w:themeColor="text1" w:themeTint="FF" w:themeShade="FF"/>
          <w:sz w:val="24"/>
          <w:szCs w:val="24"/>
        </w:rPr>
        <w:t xml:space="preserve"> summer farmer fact sheet! Please review the information below before completing your application.</w:t>
      </w:r>
    </w:p>
    <w:p w:rsidRPr="00AC4637" w:rsidR="001A009E" w:rsidP="00AC4637" w:rsidRDefault="001A009E" w14:paraId="784B0CC5" w14:textId="77777777">
      <w:pPr>
        <w:spacing w:after="0" w:line="240" w:lineRule="auto"/>
        <w:rPr>
          <w:rFonts w:ascii="Times New Roman" w:hAnsi="Times New Roman" w:eastAsia="Times New Roman" w:cs="Times New Roman"/>
          <w:sz w:val="24"/>
          <w:szCs w:val="24"/>
        </w:rPr>
      </w:pPr>
    </w:p>
    <w:p w:rsidR="006C39B8" w:rsidP="35D14E65" w:rsidRDefault="006C39B8" w14:paraId="37A0B775" w14:textId="77777777">
      <w:pPr>
        <w:spacing w:after="0" w:line="240" w:lineRule="auto"/>
        <w:rPr>
          <w:rFonts w:ascii="Garamond" w:hAnsi="Garamond" w:eastAsia="Garamond" w:cs="Garamond"/>
          <w:b w:val="1"/>
          <w:bCs w:val="1"/>
          <w:color w:val="000000" w:themeColor="text1"/>
          <w:sz w:val="28"/>
          <w:szCs w:val="28"/>
        </w:rPr>
      </w:pPr>
      <w:r w:rsidRPr="35D14E65" w:rsidR="006C39B8">
        <w:rPr>
          <w:rFonts w:ascii="Garamond" w:hAnsi="Garamond" w:eastAsia="Garamond" w:cs="Garamond"/>
          <w:b w:val="1"/>
          <w:bCs w:val="1"/>
          <w:color w:val="000000" w:themeColor="text1" w:themeTint="FF" w:themeShade="FF"/>
          <w:sz w:val="28"/>
          <w:szCs w:val="28"/>
        </w:rPr>
        <w:t>About Spring Valley Student Farm</w:t>
      </w:r>
    </w:p>
    <w:p w:rsidRPr="006854AA" w:rsidR="006C39B8" w:rsidP="35D14E65" w:rsidRDefault="006C39B8" w14:paraId="2BAAC8F7" w14:textId="77777777">
      <w:pPr>
        <w:spacing w:after="0" w:line="240" w:lineRule="auto"/>
        <w:rPr>
          <w:rFonts w:ascii="Garamond" w:hAnsi="Garamond" w:eastAsia="Garamond" w:cs="Garamond"/>
          <w:b w:val="1"/>
          <w:bCs w:val="1"/>
          <w:color w:val="000000" w:themeColor="text1"/>
          <w:sz w:val="28"/>
          <w:szCs w:val="28"/>
        </w:rPr>
      </w:pPr>
    </w:p>
    <w:p w:rsidRPr="004C5E5E" w:rsidR="006C39B8" w:rsidP="006C39B8" w:rsidRDefault="006C39B8" w14:paraId="51EC6DD1" w14:textId="77777777">
      <w:pPr>
        <w:spacing w:after="0" w:line="240" w:lineRule="auto"/>
        <w:rPr>
          <w:rFonts w:ascii="Garamond" w:hAnsi="Garamond" w:eastAsia="Garamond" w:cs="Garamond"/>
          <w:color w:val="000000" w:themeColor="text1"/>
          <w:sz w:val="24"/>
          <w:szCs w:val="24"/>
        </w:rPr>
      </w:pPr>
      <w:r w:rsidRPr="35D14E65" w:rsidR="006C39B8">
        <w:rPr>
          <w:rFonts w:ascii="Garamond" w:hAnsi="Garamond" w:eastAsia="Garamond" w:cs="Garamond"/>
          <w:color w:val="000000" w:themeColor="text1" w:themeTint="FF" w:themeShade="FF"/>
          <w:sz w:val="24"/>
          <w:szCs w:val="24"/>
        </w:rPr>
        <w:t xml:space="preserve">Spring Valley Student Farm (SVSF) was created in spring 2010. </w:t>
      </w:r>
      <w:bookmarkStart w:name="_Hlk93003385" w:id="3"/>
      <w:r w:rsidRPr="35D14E65" w:rsidR="006C39B8">
        <w:rPr>
          <w:rFonts w:ascii="Garamond" w:hAnsi="Garamond" w:eastAsia="Calibri" w:cs="Helvetica"/>
          <w:color w:val="000000" w:themeColor="text1" w:themeTint="FF" w:themeShade="FF"/>
          <w:sz w:val="24"/>
          <w:szCs w:val="24"/>
        </w:rPr>
        <w:t xml:space="preserve">SVSF </w:t>
      </w:r>
      <w:r w:rsidRPr="35D14E65" w:rsidR="006C39B8">
        <w:rPr>
          <w:rFonts w:ascii="Garamond" w:hAnsi="Garamond" w:eastAsia="Calibri" w:cs="Helvetica"/>
          <w:color w:val="000000" w:themeColor="text1" w:themeTint="FF" w:themeShade="FF"/>
          <w:sz w:val="24"/>
          <w:szCs w:val="24"/>
        </w:rPr>
        <w:t>provides</w:t>
      </w:r>
      <w:r w:rsidRPr="35D14E65" w:rsidR="006C39B8">
        <w:rPr>
          <w:rFonts w:ascii="Garamond" w:hAnsi="Garamond" w:eastAsia="Calibri" w:cs="Helvetica"/>
          <w:color w:val="000000" w:themeColor="text1" w:themeTint="FF" w:themeShade="FF"/>
          <w:sz w:val="24"/>
          <w:szCs w:val="24"/>
        </w:rPr>
        <w:t xml:space="preserve"> students the opportunity to live and work together in a vibrant community focused on the common goal of healthy local food production. Students gain practical knowledge and regenerative farming skills through experiential learning. </w:t>
      </w:r>
      <w:bookmarkStart w:name="_Hlk93003356" w:id="4"/>
      <w:bookmarkEnd w:id="3"/>
      <w:r w:rsidRPr="35D14E65" w:rsidR="006C39B8">
        <w:rPr>
          <w:rFonts w:ascii="Garamond" w:hAnsi="Garamond" w:cs="Helvetica"/>
          <w:color w:val="000000" w:themeColor="text1" w:themeTint="FF" w:themeShade="FF"/>
          <w:sz w:val="24"/>
          <w:szCs w:val="24"/>
        </w:rPr>
        <w:t>The farm is located 4.5 miles</w:t>
      </w:r>
      <w:r w:rsidRPr="35D14E65" w:rsidR="006C39B8">
        <w:rPr>
          <w:rFonts w:ascii="Garamond" w:hAnsi="Garamond" w:cs="Helvetica"/>
          <w:color w:val="000000" w:themeColor="text1" w:themeTint="FF" w:themeShade="FF"/>
          <w:sz w:val="24"/>
          <w:szCs w:val="24"/>
        </w:rPr>
        <w:t xml:space="preserve"> from the center of the UConn Storrs</w:t>
      </w:r>
      <w:r w:rsidRPr="35D14E65" w:rsidR="006C39B8">
        <w:rPr>
          <w:rFonts w:ascii="Garamond" w:hAnsi="Garamond" w:cs="Helvetica"/>
          <w:color w:val="000000" w:themeColor="text1" w:themeTint="FF" w:themeShade="FF"/>
          <w:sz w:val="24"/>
          <w:szCs w:val="24"/>
        </w:rPr>
        <w:t xml:space="preserve"> campus at 104 Spring Manor Road, Mansfield, CT, 06268.</w:t>
      </w:r>
      <w:bookmarkEnd w:id="4"/>
      <w:r w:rsidRPr="35D14E65" w:rsidR="006C39B8">
        <w:rPr>
          <w:rFonts w:ascii="Helvetica" w:hAnsi="Helvetica" w:eastAsia="Calibri" w:cs="Helvetica"/>
          <w:color w:val="000000" w:themeColor="text1" w:themeTint="FF" w:themeShade="FF"/>
          <w:sz w:val="24"/>
          <w:szCs w:val="24"/>
        </w:rPr>
        <w:t xml:space="preserve"> </w:t>
      </w:r>
      <w:r w:rsidRPr="35D14E65" w:rsidR="006C39B8">
        <w:rPr>
          <w:rFonts w:ascii="Garamond" w:hAnsi="Garamond" w:eastAsia="Garamond" w:cs="Garamond"/>
          <w:color w:val="000000" w:themeColor="text1" w:themeTint="FF" w:themeShade="FF"/>
          <w:sz w:val="24"/>
          <w:szCs w:val="24"/>
        </w:rPr>
        <w:t xml:space="preserve">Spring Valley Student Farm is </w:t>
      </w:r>
      <w:r w:rsidRPr="35D14E65" w:rsidR="006C39B8">
        <w:rPr>
          <w:rFonts w:ascii="Garamond" w:hAnsi="Garamond" w:eastAsia="Garamond" w:cs="Garamond"/>
          <w:color w:val="000000" w:themeColor="text1" w:themeTint="FF" w:themeShade="FF"/>
          <w:sz w:val="24"/>
          <w:szCs w:val="24"/>
        </w:rPr>
        <w:t>operated</w:t>
      </w:r>
      <w:r w:rsidRPr="35D14E65" w:rsidR="006C39B8">
        <w:rPr>
          <w:rFonts w:ascii="Garamond" w:hAnsi="Garamond" w:eastAsia="Garamond" w:cs="Garamond"/>
          <w:color w:val="000000" w:themeColor="text1" w:themeTint="FF" w:themeShade="FF"/>
          <w:sz w:val="24"/>
          <w:szCs w:val="24"/>
        </w:rPr>
        <w:t xml:space="preserve"> by Dining Services and exists as a collaborative venture with Residential Life and First Year Programs.</w:t>
      </w:r>
    </w:p>
    <w:p w:rsidRPr="006854AA" w:rsidR="006C39B8" w:rsidP="006C39B8" w:rsidRDefault="006C39B8" w14:paraId="763DCCB4" w14:textId="77777777">
      <w:pPr>
        <w:spacing w:after="0" w:line="240" w:lineRule="auto"/>
        <w:rPr>
          <w:rFonts w:ascii="Garamond" w:hAnsi="Garamond" w:eastAsia="Garamond" w:cs="Garamond"/>
          <w:color w:val="000000" w:themeColor="text1"/>
          <w:sz w:val="24"/>
          <w:szCs w:val="24"/>
        </w:rPr>
      </w:pPr>
    </w:p>
    <w:p w:rsidRPr="006854AA" w:rsidR="006C39B8" w:rsidP="35D14E65" w:rsidRDefault="006C39B8" w14:paraId="3BE3172B" w14:textId="77777777">
      <w:pPr>
        <w:spacing w:after="0" w:line="240" w:lineRule="auto"/>
        <w:rPr>
          <w:rFonts w:ascii="Garamond" w:hAnsi="Garamond" w:eastAsia="Garamond" w:cs="Garamond"/>
          <w:b w:val="1"/>
          <w:bCs w:val="1"/>
          <w:color w:val="000000" w:themeColor="text1"/>
          <w:sz w:val="24"/>
          <w:szCs w:val="24"/>
        </w:rPr>
      </w:pPr>
      <w:r w:rsidRPr="35D14E65" w:rsidR="006C39B8">
        <w:rPr>
          <w:rFonts w:ascii="Garamond" w:hAnsi="Garamond" w:eastAsia="Garamond" w:cs="Garamond"/>
          <w:b w:val="1"/>
          <w:bCs w:val="1"/>
          <w:color w:val="000000" w:themeColor="text1" w:themeTint="FF" w:themeShade="FF"/>
          <w:sz w:val="24"/>
          <w:szCs w:val="24"/>
        </w:rPr>
        <w:t xml:space="preserve">Spring Valley Student Farm Mission: </w:t>
      </w:r>
    </w:p>
    <w:p w:rsidRPr="006854AA" w:rsidR="006C39B8" w:rsidP="006C39B8" w:rsidRDefault="006C39B8" w14:paraId="11FC972E" w14:textId="77777777">
      <w:pPr>
        <w:spacing w:after="0" w:line="240" w:lineRule="auto"/>
        <w:rPr>
          <w:rFonts w:ascii="Garamond" w:hAnsi="Garamond" w:eastAsia="Garamond" w:cs="Garamond"/>
          <w:color w:val="000000" w:themeColor="text1"/>
          <w:sz w:val="24"/>
          <w:szCs w:val="24"/>
        </w:rPr>
      </w:pPr>
      <w:r w:rsidRPr="35D14E65" w:rsidR="006C39B8">
        <w:rPr>
          <w:rFonts w:ascii="Garamond" w:hAnsi="Garamond" w:eastAsia="Garamond" w:cs="Garamond"/>
          <w:color w:val="000000" w:themeColor="text1" w:themeTint="FF" w:themeShade="FF"/>
          <w:sz w:val="24"/>
          <w:szCs w:val="24"/>
        </w:rPr>
        <w:t xml:space="preserve">Spring Valley Student Farm (SVSF) provides an opportunity for UConn students and the greater community to </w:t>
      </w:r>
      <w:r w:rsidRPr="35D14E65" w:rsidR="006C39B8">
        <w:rPr>
          <w:rFonts w:ascii="Garamond" w:hAnsi="Garamond" w:eastAsia="Garamond" w:cs="Garamond"/>
          <w:color w:val="000000" w:themeColor="text1" w:themeTint="FF" w:themeShade="FF"/>
          <w:sz w:val="24"/>
          <w:szCs w:val="24"/>
        </w:rPr>
        <w:t>join together</w:t>
      </w:r>
      <w:r w:rsidRPr="35D14E65" w:rsidR="006C39B8">
        <w:rPr>
          <w:rFonts w:ascii="Garamond" w:hAnsi="Garamond" w:eastAsia="Garamond" w:cs="Garamond"/>
          <w:color w:val="000000" w:themeColor="text1" w:themeTint="FF" w:themeShade="FF"/>
          <w:sz w:val="24"/>
          <w:szCs w:val="24"/>
        </w:rPr>
        <w:t xml:space="preserve"> to learn about environmentally, socially and economically ethical regenerative food production through hands-on experience.</w:t>
      </w:r>
      <w:r w:rsidRPr="35D14E65" w:rsidR="006C39B8">
        <w:rPr>
          <w:rFonts w:ascii="Garamond" w:hAnsi="Garamond" w:eastAsia="Garamond" w:cs="Garamond"/>
          <w:color w:val="000000" w:themeColor="text1" w:themeTint="FF" w:themeShade="FF"/>
          <w:sz w:val="24"/>
          <w:szCs w:val="24"/>
        </w:rPr>
        <w:t xml:space="preserve"> The Farm allows students to gain practical knowledge and skills through experiential learning while simultaneously modeling a closed loop food model</w:t>
      </w:r>
      <w:r w:rsidRPr="35D14E65" w:rsidR="006C39B8">
        <w:rPr>
          <w:rFonts w:ascii="Garamond" w:hAnsi="Garamond" w:eastAsia="Garamond" w:cs="Garamond"/>
          <w:color w:val="000000" w:themeColor="text1" w:themeTint="FF" w:themeShade="FF"/>
          <w:sz w:val="24"/>
          <w:szCs w:val="24"/>
        </w:rPr>
        <w:t xml:space="preserve">. All produce grown at SVSF is served to students by Dining Services or sold at our on-campus Farm Fresh Market. </w:t>
      </w:r>
      <w:r w:rsidRPr="35D14E65" w:rsidR="006C39B8">
        <w:rPr>
          <w:rFonts w:ascii="Garamond" w:hAnsi="Garamond" w:eastAsia="Garamond" w:cs="Garamond"/>
          <w:color w:val="000000" w:themeColor="text1" w:themeTint="FF" w:themeShade="FF"/>
          <w:sz w:val="24"/>
          <w:szCs w:val="24"/>
        </w:rPr>
        <w:t>Spring Valley Student Farm aims to be a place where students, faculty, staff, and Storrs-Mansfield community members can come together to learn about the connections between land, food, and people.</w:t>
      </w:r>
    </w:p>
    <w:p w:rsidRPr="006854AA" w:rsidR="006C39B8" w:rsidP="006C39B8" w:rsidRDefault="006C39B8" w14:paraId="224068EC" w14:textId="77777777">
      <w:pPr>
        <w:spacing w:after="0" w:line="240" w:lineRule="auto"/>
        <w:rPr>
          <w:rFonts w:ascii="Garamond" w:hAnsi="Garamond" w:eastAsia="Garamond" w:cs="Garamond"/>
          <w:color w:val="000000" w:themeColor="text1"/>
          <w:sz w:val="24"/>
          <w:szCs w:val="24"/>
        </w:rPr>
      </w:pPr>
    </w:p>
    <w:p w:rsidRPr="006854AA" w:rsidR="006C39B8" w:rsidP="006C39B8" w:rsidRDefault="006C39B8" w14:paraId="1C05FBD4" w14:textId="77777777">
      <w:pPr>
        <w:spacing w:after="0" w:line="240" w:lineRule="auto"/>
        <w:rPr>
          <w:rFonts w:ascii="Garamond" w:hAnsi="Garamond" w:eastAsia="Garamond" w:cs="Garamond"/>
          <w:color w:val="000000" w:themeColor="text1"/>
          <w:sz w:val="24"/>
          <w:szCs w:val="24"/>
        </w:rPr>
      </w:pPr>
      <w:r w:rsidRPr="35D14E65" w:rsidR="006C39B8">
        <w:rPr>
          <w:rFonts w:ascii="Garamond" w:hAnsi="Garamond" w:eastAsia="Garamond" w:cs="Garamond"/>
          <w:b w:val="1"/>
          <w:bCs w:val="1"/>
          <w:color w:val="000000" w:themeColor="text1" w:themeTint="FF" w:themeShade="FF"/>
          <w:sz w:val="24"/>
          <w:szCs w:val="24"/>
        </w:rPr>
        <w:t>Spring Valley Student Farm Goals</w:t>
      </w:r>
      <w:r w:rsidRPr="35D14E65" w:rsidR="006C39B8">
        <w:rPr>
          <w:rFonts w:ascii="Garamond" w:hAnsi="Garamond" w:eastAsia="Garamond" w:cs="Garamond"/>
          <w:color w:val="000000" w:themeColor="text1" w:themeTint="FF" w:themeShade="FF"/>
          <w:sz w:val="24"/>
          <w:szCs w:val="24"/>
        </w:rPr>
        <w:t>:</w:t>
      </w:r>
    </w:p>
    <w:p w:rsidR="006C39B8" w:rsidP="006C39B8" w:rsidRDefault="006C39B8" w14:paraId="2C9AC28B" w14:textId="77777777">
      <w:pPr>
        <w:numPr>
          <w:ilvl w:val="0"/>
          <w:numId w:val="3"/>
        </w:numPr>
        <w:spacing w:after="0" w:line="240" w:lineRule="auto"/>
        <w:rPr>
          <w:rFonts w:ascii="Calibri" w:hAnsi="Calibri" w:eastAsia="Calibri" w:cs="Calibri"/>
          <w:sz w:val="24"/>
          <w:szCs w:val="24"/>
        </w:rPr>
      </w:pPr>
      <w:r w:rsidRPr="35D14E65" w:rsidR="006C39B8">
        <w:rPr>
          <w:rFonts w:ascii="Garamond" w:hAnsi="Garamond" w:eastAsia="Garamond" w:cs="Garamond"/>
          <w:color w:val="000000" w:themeColor="text1" w:themeTint="FF" w:themeShade="FF"/>
          <w:sz w:val="24"/>
          <w:szCs w:val="24"/>
        </w:rPr>
        <w:t xml:space="preserve">Serve as a vanguard for the local, organic food movement on the UConn campus by encouraging students, faculty, and staff to consider the environmental, </w:t>
      </w:r>
      <w:r w:rsidRPr="35D14E65" w:rsidR="006C39B8">
        <w:rPr>
          <w:rFonts w:ascii="Garamond" w:hAnsi="Garamond" w:eastAsia="Garamond" w:cs="Garamond"/>
          <w:color w:val="000000" w:themeColor="text1" w:themeTint="FF" w:themeShade="FF"/>
          <w:sz w:val="24"/>
          <w:szCs w:val="24"/>
        </w:rPr>
        <w:t>social</w:t>
      </w:r>
      <w:r w:rsidRPr="35D14E65" w:rsidR="006C39B8">
        <w:rPr>
          <w:rFonts w:ascii="Garamond" w:hAnsi="Garamond" w:eastAsia="Garamond" w:cs="Garamond"/>
          <w:color w:val="000000" w:themeColor="text1" w:themeTint="FF" w:themeShade="FF"/>
          <w:sz w:val="24"/>
          <w:szCs w:val="24"/>
        </w:rPr>
        <w:t xml:space="preserve"> and economic impacts of the foods they consume daily.</w:t>
      </w:r>
    </w:p>
    <w:p w:rsidR="006C39B8" w:rsidP="006C39B8" w:rsidRDefault="006C39B8" w14:paraId="48260FC2" w14:textId="77777777">
      <w:pPr>
        <w:numPr>
          <w:ilvl w:val="0"/>
          <w:numId w:val="3"/>
        </w:numPr>
        <w:spacing w:after="0" w:line="240" w:lineRule="auto"/>
        <w:rPr>
          <w:rFonts w:ascii="Calibri" w:hAnsi="Calibri" w:eastAsia="Calibri" w:cs="Calibri"/>
          <w:color w:val="000000" w:themeColor="text1"/>
          <w:sz w:val="24"/>
          <w:szCs w:val="24"/>
        </w:rPr>
      </w:pPr>
      <w:bookmarkStart w:name="_Hlk93003421" w:id="5"/>
      <w:r w:rsidRPr="35D14E65" w:rsidR="006C39B8">
        <w:rPr>
          <w:rFonts w:ascii="Garamond" w:hAnsi="Garamond" w:eastAsia="Garamond" w:cs="Garamond"/>
          <w:color w:val="000000" w:themeColor="text1" w:themeTint="FF" w:themeShade="FF"/>
          <w:sz w:val="24"/>
          <w:szCs w:val="24"/>
        </w:rPr>
        <w:t>Model efficient, effective regenerative organic farming techniques that yield healthy productive soil, increased farm biodiversity and hundreds of varieties of high-quality vegetables, fruits, herbs, and flowers.</w:t>
      </w:r>
    </w:p>
    <w:p w:rsidRPr="006854AA" w:rsidR="006C39B8" w:rsidP="006C39B8" w:rsidRDefault="006C39B8" w14:paraId="77376754" w14:textId="77777777">
      <w:pPr>
        <w:numPr>
          <w:ilvl w:val="0"/>
          <w:numId w:val="3"/>
        </w:numPr>
        <w:spacing w:after="0" w:line="240" w:lineRule="auto"/>
        <w:rPr>
          <w:rFonts w:ascii="Calibri" w:hAnsi="Calibri" w:eastAsia="Calibri" w:cs="Calibri"/>
          <w:color w:val="000000" w:themeColor="text1"/>
          <w:sz w:val="24"/>
          <w:szCs w:val="24"/>
        </w:rPr>
      </w:pPr>
      <w:r w:rsidRPr="35D14E65" w:rsidR="006C39B8">
        <w:rPr>
          <w:rFonts w:ascii="Garamond" w:hAnsi="Garamond" w:eastAsia="Garamond" w:cs="Garamond"/>
          <w:color w:val="000000" w:themeColor="text1" w:themeTint="FF" w:themeShade="FF"/>
          <w:sz w:val="24"/>
          <w:szCs w:val="24"/>
        </w:rPr>
        <w:t>Encourage imaginative, innovative, and creative thinking to achieve more sustainable lifestyles and solutions.</w:t>
      </w:r>
    </w:p>
    <w:p w:rsidRPr="00891AB1" w:rsidR="00AC4637" w:rsidP="00891AB1" w:rsidRDefault="006C39B8" w14:paraId="67DD6A31" w14:textId="558E4464">
      <w:pPr>
        <w:numPr>
          <w:ilvl w:val="0"/>
          <w:numId w:val="3"/>
        </w:numPr>
        <w:rPr>
          <w:rFonts w:ascii="Garamond" w:hAnsi="Garamond" w:eastAsia="Garamond" w:cs="Garamond"/>
          <w:b w:val="1"/>
          <w:bCs w:val="1"/>
          <w:color w:val="000000" w:themeColor="text1"/>
          <w:sz w:val="28"/>
          <w:szCs w:val="28"/>
        </w:rPr>
      </w:pPr>
      <w:r w:rsidRPr="35D14E65" w:rsidR="006C39B8">
        <w:rPr>
          <w:rFonts w:ascii="Garamond" w:hAnsi="Garamond" w:eastAsia="Garamond" w:cs="Garamond"/>
          <w:color w:val="000000" w:themeColor="text1" w:themeTint="FF" w:themeShade="FF"/>
          <w:sz w:val="24"/>
          <w:szCs w:val="24"/>
        </w:rPr>
        <w:t xml:space="preserve">Host workshops, seminars, tours, and volunteer workdays for the campus community, </w:t>
      </w:r>
      <w:r w:rsidRPr="35D14E65" w:rsidR="006C39B8">
        <w:rPr>
          <w:rFonts w:ascii="Garamond" w:hAnsi="Garamond" w:eastAsia="Garamond" w:cs="Garamond"/>
          <w:color w:val="000000" w:themeColor="text1" w:themeTint="FF" w:themeShade="FF"/>
          <w:sz w:val="24"/>
          <w:szCs w:val="24"/>
        </w:rPr>
        <w:t>local residents</w:t>
      </w:r>
      <w:r w:rsidRPr="35D14E65" w:rsidR="006C39B8">
        <w:rPr>
          <w:rFonts w:ascii="Garamond" w:hAnsi="Garamond" w:eastAsia="Garamond" w:cs="Garamond"/>
          <w:color w:val="000000" w:themeColor="text1" w:themeTint="FF" w:themeShade="FF"/>
          <w:sz w:val="24"/>
          <w:szCs w:val="24"/>
        </w:rPr>
        <w:t>, and local schools.</w:t>
      </w:r>
      <w:bookmarkEnd w:id="5"/>
    </w:p>
    <w:bookmarkEnd w:id="1"/>
    <w:p w:rsidRPr="00891AB1" w:rsidR="0AF2438B" w:rsidP="6B14FDF0" w:rsidRDefault="0AF2438B" w14:paraId="5BFD6B9A" w14:textId="3B67A065">
      <w:pPr>
        <w:spacing w:after="0" w:line="240" w:lineRule="auto"/>
        <w:rPr>
          <w:rFonts w:ascii="Garamond" w:hAnsi="Garamond" w:eastAsia="Garamond" w:cs="Garamond"/>
          <w:b w:val="1"/>
          <w:bCs w:val="1"/>
          <w:color w:val="000000" w:themeColor="text1"/>
          <w:sz w:val="28"/>
          <w:szCs w:val="28"/>
        </w:rPr>
      </w:pPr>
      <w:r w:rsidRPr="35D14E65" w:rsidR="0AF2438B">
        <w:rPr>
          <w:rFonts w:ascii="Garamond" w:hAnsi="Garamond" w:eastAsia="Garamond" w:cs="Garamond"/>
          <w:b w:val="1"/>
          <w:bCs w:val="1"/>
          <w:color w:val="000000" w:themeColor="text1" w:themeTint="FF" w:themeShade="FF"/>
          <w:sz w:val="28"/>
          <w:szCs w:val="28"/>
        </w:rPr>
        <w:t>Resident Farmer Program Overview:</w:t>
      </w:r>
    </w:p>
    <w:p w:rsidRPr="005026FF" w:rsidR="000E6BC4" w:rsidP="6B14FDF0" w:rsidRDefault="000E6BC4" w14:paraId="7C101842" w14:textId="280A392E">
      <w:pPr>
        <w:spacing w:after="0" w:line="240" w:lineRule="auto"/>
        <w:rPr>
          <w:rFonts w:ascii="Garamond" w:hAnsi="Garamond" w:eastAsia="Garamond" w:cs="Garamond"/>
          <w:sz w:val="24"/>
          <w:szCs w:val="24"/>
        </w:rPr>
      </w:pPr>
      <w:r w:rsidRPr="35D14E65" w:rsidR="000E6BC4">
        <w:rPr>
          <w:rFonts w:ascii="Garamond" w:hAnsi="Garamond" w:eastAsia="Garamond" w:cs="Helvetica"/>
          <w:color w:val="000000" w:themeColor="text1" w:themeTint="FF" w:themeShade="FF"/>
          <w:sz w:val="24"/>
          <w:szCs w:val="24"/>
        </w:rPr>
        <w:t>Summer residence at SVSF is open to all full-time undergraduate students at the sophomore level or above who are enrolled for summer classes or the following fall semester.</w:t>
      </w:r>
      <w:r w:rsidRPr="35D14E65" w:rsidR="000E6BC4">
        <w:rPr>
          <w:rFonts w:ascii="Garamond" w:hAnsi="Garamond" w:eastAsia="Garamond" w:cs="Helvetica"/>
          <w:color w:val="000000" w:themeColor="text1" w:themeTint="FF" w:themeShade="FF"/>
          <w:sz w:val="24"/>
          <w:szCs w:val="24"/>
        </w:rPr>
        <w:t xml:space="preserve"> </w:t>
      </w:r>
      <w:r w:rsidRPr="35D14E65" w:rsidR="00891AB1">
        <w:rPr>
          <w:rFonts w:ascii="Garamond" w:hAnsi="Garamond" w:eastAsia="Garamond" w:cs="Helvetica"/>
          <w:color w:val="000000" w:themeColor="text1" w:themeTint="FF" w:themeShade="FF"/>
          <w:sz w:val="24"/>
          <w:szCs w:val="24"/>
        </w:rPr>
        <w:t xml:space="preserve">Resident farmers work 10 hours per week on the farm in exchange for reduced housing </w:t>
      </w:r>
      <w:r w:rsidRPr="35D14E65" w:rsidR="00891AB1">
        <w:rPr>
          <w:rFonts w:ascii="Garamond" w:hAnsi="Garamond" w:eastAsia="Garamond" w:cs="Helvetica"/>
          <w:color w:val="000000" w:themeColor="text1" w:themeTint="FF" w:themeShade="FF"/>
          <w:sz w:val="24"/>
          <w:szCs w:val="24"/>
        </w:rPr>
        <w:t>cost</w:t>
      </w:r>
      <w:r w:rsidRPr="35D14E65" w:rsidR="00891AB1">
        <w:rPr>
          <w:rFonts w:ascii="Garamond" w:hAnsi="Garamond" w:eastAsia="Garamond" w:cs="Helvetica"/>
          <w:color w:val="000000" w:themeColor="text1" w:themeTint="FF" w:themeShade="FF"/>
          <w:sz w:val="24"/>
          <w:szCs w:val="24"/>
        </w:rPr>
        <w:t xml:space="preserve">. </w:t>
      </w:r>
      <w:r w:rsidRPr="35D14E65" w:rsidR="061A06AA">
        <w:rPr>
          <w:rFonts w:ascii="Garamond" w:hAnsi="Garamond" w:eastAsia="Garamond" w:cs="Garamond"/>
          <w:color w:val="000000" w:themeColor="text1" w:themeTint="FF" w:themeShade="FF"/>
          <w:sz w:val="24"/>
          <w:szCs w:val="24"/>
        </w:rPr>
        <w:t xml:space="preserve">Resident farmers are core members of Spring Valley Student Farm, working alongside the farm manager and community of volunteer, paid and intern farmers to grow produce for Dining Services. Since SVSF is an educational farm, the production team is invited to learn and question at every stage of the season, from planting to harvest. Through the diversity of the working group there is </w:t>
      </w:r>
      <w:r w:rsidRPr="35D14E65" w:rsidR="061A06AA">
        <w:rPr>
          <w:rFonts w:ascii="Garamond" w:hAnsi="Garamond" w:eastAsia="Garamond" w:cs="Garamond"/>
          <w:color w:val="000000" w:themeColor="text1" w:themeTint="FF" w:themeShade="FF"/>
          <w:sz w:val="24"/>
          <w:szCs w:val="24"/>
        </w:rPr>
        <w:t>ample opportunity</w:t>
      </w:r>
      <w:r w:rsidRPr="35D14E65" w:rsidR="061A06AA">
        <w:rPr>
          <w:rFonts w:ascii="Garamond" w:hAnsi="Garamond" w:eastAsia="Garamond" w:cs="Garamond"/>
          <w:color w:val="000000" w:themeColor="text1" w:themeTint="FF" w:themeShade="FF"/>
          <w:sz w:val="24"/>
          <w:szCs w:val="24"/>
        </w:rPr>
        <w:t xml:space="preserve"> to learn from each other and from the land. Student farmers will learn sustainable, organic, and low-till growing practices for small-scale diversified vegetable production. Student farmers will also learn relational skills for healthy community dynamics and shared decision-making.</w:t>
      </w:r>
    </w:p>
    <w:p w:rsidRPr="005026FF" w:rsidR="000E6BC4" w:rsidP="6B14FDF0" w:rsidRDefault="738ED631" w14:paraId="4A1E3111" w14:textId="7EDBCCD7">
      <w:pPr>
        <w:spacing w:after="0" w:line="240" w:lineRule="auto"/>
        <w:rPr>
          <w:rFonts w:ascii="Garamond" w:hAnsi="Garamond" w:eastAsia="Garamond" w:cs="Garamond"/>
          <w:sz w:val="24"/>
          <w:szCs w:val="24"/>
        </w:rPr>
      </w:pPr>
      <w:r w:rsidRPr="35D14E65" w:rsidR="738ED631">
        <w:rPr>
          <w:rFonts w:ascii="Garamond" w:hAnsi="Garamond" w:eastAsia="Garamond" w:cs="Garamond"/>
          <w:color w:val="000000" w:themeColor="text1" w:themeTint="FF" w:themeShade="FF"/>
          <w:sz w:val="24"/>
          <w:szCs w:val="24"/>
        </w:rPr>
        <w:t xml:space="preserve">We want Spring Valley Student Farm to be a supportive and inclusive space for all who </w:t>
      </w:r>
      <w:r w:rsidRPr="35D14E65" w:rsidR="738ED631">
        <w:rPr>
          <w:rFonts w:ascii="Garamond" w:hAnsi="Garamond" w:eastAsia="Garamond" w:cs="Garamond"/>
          <w:color w:val="000000" w:themeColor="text1" w:themeTint="FF" w:themeShade="FF"/>
          <w:sz w:val="24"/>
          <w:szCs w:val="24"/>
        </w:rPr>
        <w:t>participate</w:t>
      </w:r>
      <w:r w:rsidRPr="35D14E65" w:rsidR="738ED631">
        <w:rPr>
          <w:rFonts w:ascii="Garamond" w:hAnsi="Garamond" w:eastAsia="Garamond" w:cs="Garamond"/>
          <w:color w:val="000000" w:themeColor="text1" w:themeTint="FF" w:themeShade="FF"/>
          <w:sz w:val="24"/>
          <w:szCs w:val="24"/>
        </w:rPr>
        <w:t xml:space="preserve">. Everyone who comes to the farm is expected to engage with other humans, </w:t>
      </w:r>
      <w:r w:rsidRPr="35D14E65" w:rsidR="738ED631">
        <w:rPr>
          <w:rFonts w:ascii="Garamond" w:hAnsi="Garamond" w:eastAsia="Garamond" w:cs="Garamond"/>
          <w:color w:val="000000" w:themeColor="text1" w:themeTint="FF" w:themeShade="FF"/>
          <w:sz w:val="24"/>
          <w:szCs w:val="24"/>
        </w:rPr>
        <w:t>species</w:t>
      </w:r>
      <w:r w:rsidRPr="35D14E65" w:rsidR="738ED631">
        <w:rPr>
          <w:rFonts w:ascii="Garamond" w:hAnsi="Garamond" w:eastAsia="Garamond" w:cs="Garamond"/>
          <w:color w:val="000000" w:themeColor="text1" w:themeTint="FF" w:themeShade="FF"/>
          <w:sz w:val="24"/>
          <w:szCs w:val="24"/>
        </w:rPr>
        <w:t xml:space="preserve"> and the land with respect. As stewards and ambassadors of the farm, resident student farmers support SVSF as a living, welcoming laboratory where everyone may come to learn and grow.</w:t>
      </w:r>
    </w:p>
    <w:p w:rsidRPr="005026FF" w:rsidR="000E6BC4" w:rsidP="6B14FDF0" w:rsidRDefault="000E6BC4" w14:paraId="5B764FC8" w14:textId="74985600">
      <w:pPr>
        <w:spacing w:after="0" w:line="240" w:lineRule="auto"/>
        <w:rPr>
          <w:rFonts w:ascii="Garamond" w:hAnsi="Garamond" w:eastAsia="Garamond" w:cs="Garamond"/>
          <w:color w:val="000000" w:themeColor="text1"/>
          <w:sz w:val="24"/>
          <w:szCs w:val="24"/>
        </w:rPr>
      </w:pPr>
    </w:p>
    <w:p w:rsidRPr="005026FF" w:rsidR="000E6BC4" w:rsidP="6B14FDF0" w:rsidRDefault="738ED631" w14:paraId="18F47433" w14:textId="66A50BA6">
      <w:pPr>
        <w:spacing w:after="0" w:line="240" w:lineRule="auto"/>
        <w:rPr>
          <w:rFonts w:ascii="Garamond" w:hAnsi="Garamond" w:eastAsia="Garamond" w:cs="Garamond"/>
          <w:b w:val="1"/>
          <w:bCs w:val="1"/>
          <w:color w:val="000000" w:themeColor="text1"/>
          <w:sz w:val="24"/>
          <w:szCs w:val="24"/>
        </w:rPr>
      </w:pPr>
      <w:r w:rsidRPr="35D14E65" w:rsidR="738ED631">
        <w:rPr>
          <w:rFonts w:ascii="Garamond" w:hAnsi="Garamond" w:eastAsia="Garamond" w:cs="Garamond"/>
          <w:b w:val="1"/>
          <w:bCs w:val="1"/>
          <w:color w:val="000000" w:themeColor="text1" w:themeTint="FF" w:themeShade="FF"/>
          <w:sz w:val="24"/>
          <w:szCs w:val="24"/>
        </w:rPr>
        <w:t xml:space="preserve">Resident Farmer Responsibilities: </w:t>
      </w:r>
    </w:p>
    <w:p w:rsidRPr="005026FF" w:rsidR="000E6BC4" w:rsidP="6B14FDF0" w:rsidRDefault="000E6BC4" w14:paraId="3C422410" w14:textId="233CF847">
      <w:pPr>
        <w:spacing w:after="0" w:line="240" w:lineRule="auto"/>
        <w:rPr>
          <w:rFonts w:ascii="Garamond" w:hAnsi="Garamond" w:eastAsia="Garamond" w:cs="Garamond"/>
          <w:sz w:val="24"/>
          <w:szCs w:val="24"/>
        </w:rPr>
      </w:pPr>
      <w:r w:rsidRPr="35D14E65" w:rsidR="000E6BC4">
        <w:rPr>
          <w:rFonts w:ascii="Garamond" w:hAnsi="Garamond" w:eastAsia="Garamond" w:cs="Garamond"/>
          <w:color w:val="000000" w:themeColor="text1" w:themeTint="FF" w:themeShade="FF"/>
          <w:sz w:val="24"/>
          <w:szCs w:val="24"/>
        </w:rPr>
        <w:t xml:space="preserve">All SVSF student farmers contribute </w:t>
      </w:r>
      <w:r w:rsidRPr="35D14E65" w:rsidR="000E6BC4">
        <w:rPr>
          <w:rFonts w:ascii="Garamond" w:hAnsi="Garamond" w:eastAsia="Garamond" w:cs="Garamond"/>
          <w:b w:val="1"/>
          <w:bCs w:val="1"/>
          <w:color w:val="000000" w:themeColor="text1" w:themeTint="FF" w:themeShade="FF"/>
          <w:sz w:val="24"/>
          <w:szCs w:val="24"/>
        </w:rPr>
        <w:t>10 hours per week</w:t>
      </w:r>
      <w:r w:rsidRPr="35D14E65" w:rsidR="000E6BC4">
        <w:rPr>
          <w:rFonts w:ascii="Garamond" w:hAnsi="Garamond" w:eastAsia="Garamond" w:cs="Garamond"/>
          <w:color w:val="000000" w:themeColor="text1" w:themeTint="FF" w:themeShade="FF"/>
          <w:sz w:val="24"/>
          <w:szCs w:val="24"/>
        </w:rPr>
        <w:t xml:space="preserve"> toward running the farm, in exchange for a discounted living arrangement. </w:t>
      </w:r>
      <w:bookmarkStart w:name="_Hlk93000752" w:id="6"/>
      <w:r w:rsidRPr="35D14E65" w:rsidR="000E6BC4">
        <w:rPr>
          <w:rFonts w:ascii="Garamond" w:hAnsi="Garamond" w:eastAsia="Garamond" w:cs="Garamond"/>
          <w:color w:val="000000" w:themeColor="text1" w:themeTint="FF" w:themeShade="FF"/>
          <w:sz w:val="24"/>
          <w:szCs w:val="24"/>
        </w:rPr>
        <w:t>Farm duties include planting, harvesting, soil preparation, outreach, and weekly Farm Meetings</w:t>
      </w:r>
      <w:bookmarkEnd w:id="6"/>
      <w:r w:rsidRPr="35D14E65" w:rsidR="00AC4637">
        <w:rPr>
          <w:rFonts w:ascii="Garamond" w:hAnsi="Garamond" w:eastAsia="Garamond" w:cs="Garamond"/>
          <w:color w:val="000000" w:themeColor="text1" w:themeTint="FF" w:themeShade="FF"/>
          <w:sz w:val="24"/>
          <w:szCs w:val="24"/>
        </w:rPr>
        <w:t>.</w:t>
      </w:r>
      <w:r w:rsidRPr="35D14E65" w:rsidR="56139788">
        <w:rPr>
          <w:rFonts w:ascii="Garamond" w:hAnsi="Garamond" w:eastAsia="Garamond" w:cs="Garamond"/>
          <w:color w:val="000000" w:themeColor="text1" w:themeTint="FF" w:themeShade="FF"/>
          <w:sz w:val="24"/>
          <w:szCs w:val="24"/>
        </w:rPr>
        <w:t xml:space="preserve"> Farmers may choose to lead farm tours for many ages and </w:t>
      </w:r>
      <w:r w:rsidRPr="35D14E65" w:rsidR="56139788">
        <w:rPr>
          <w:rFonts w:ascii="Garamond" w:hAnsi="Garamond" w:eastAsia="Garamond" w:cs="Garamond"/>
          <w:color w:val="000000" w:themeColor="text1" w:themeTint="FF" w:themeShade="FF"/>
          <w:sz w:val="24"/>
          <w:szCs w:val="24"/>
        </w:rPr>
        <w:t>participate</w:t>
      </w:r>
      <w:r w:rsidRPr="35D14E65" w:rsidR="56139788">
        <w:rPr>
          <w:rFonts w:ascii="Garamond" w:hAnsi="Garamond" w:eastAsia="Garamond" w:cs="Garamond"/>
          <w:color w:val="000000" w:themeColor="text1" w:themeTint="FF" w:themeShade="FF"/>
          <w:sz w:val="24"/>
          <w:szCs w:val="24"/>
        </w:rPr>
        <w:t xml:space="preserve"> in the on-campus Farm Fresh Market.</w:t>
      </w:r>
      <w:r w:rsidRPr="35D14E65" w:rsidR="4AB3D34C">
        <w:rPr>
          <w:rFonts w:ascii="Garamond" w:hAnsi="Garamond" w:eastAsia="Garamond" w:cs="Garamond"/>
          <w:color w:val="000000" w:themeColor="text1" w:themeTint="FF" w:themeShade="FF"/>
          <w:sz w:val="24"/>
          <w:szCs w:val="24"/>
        </w:rPr>
        <w:t xml:space="preserve"> The weekly schedule is structured around production needs and community events, with a general schedule of two four-hour shifts offered daily (8:00am-noon and 2:00-6:00pm) Monday through Friday. All student farmers are expected to attend </w:t>
      </w:r>
      <w:r w:rsidRPr="35D14E65" w:rsidR="4AB3D34C">
        <w:rPr>
          <w:rFonts w:ascii="Garamond" w:hAnsi="Garamond" w:eastAsia="Garamond" w:cs="Garamond"/>
          <w:color w:val="000000" w:themeColor="text1" w:themeTint="FF" w:themeShade="FF"/>
          <w:sz w:val="24"/>
          <w:szCs w:val="24"/>
        </w:rPr>
        <w:t>Farm</w:t>
      </w:r>
      <w:r w:rsidRPr="35D14E65" w:rsidR="4AB3D34C">
        <w:rPr>
          <w:rFonts w:ascii="Garamond" w:hAnsi="Garamond" w:eastAsia="Garamond" w:cs="Garamond"/>
          <w:color w:val="000000" w:themeColor="text1" w:themeTint="FF" w:themeShade="FF"/>
          <w:sz w:val="24"/>
          <w:szCs w:val="24"/>
        </w:rPr>
        <w:t xml:space="preserve"> Meeting every week on Monday nights from 6:00-8:30pm.</w:t>
      </w:r>
      <w:r w:rsidRPr="35D14E65" w:rsidR="488D8F1E">
        <w:rPr>
          <w:rFonts w:ascii="Garamond" w:hAnsi="Garamond" w:eastAsia="Garamond" w:cs="Garamond"/>
          <w:color w:val="000000" w:themeColor="text1" w:themeTint="FF" w:themeShade="FF"/>
          <w:sz w:val="24"/>
          <w:szCs w:val="24"/>
        </w:rPr>
        <w:t xml:space="preserve"> </w:t>
      </w:r>
    </w:p>
    <w:p w:rsidRPr="005026FF" w:rsidR="000E6BC4" w:rsidP="6B14FDF0" w:rsidRDefault="488D8F1E" w14:paraId="6D99D712" w14:textId="3BA67270">
      <w:pPr>
        <w:spacing w:after="0" w:line="240" w:lineRule="auto"/>
        <w:rPr>
          <w:rFonts w:ascii="Garamond" w:hAnsi="Garamond" w:eastAsia="Garamond" w:cs="Garamond"/>
          <w:color w:val="000000" w:themeColor="text1"/>
          <w:sz w:val="24"/>
          <w:szCs w:val="24"/>
        </w:rPr>
      </w:pPr>
      <w:r w:rsidRPr="35D14E65" w:rsidR="488D8F1E">
        <w:rPr>
          <w:rFonts w:ascii="Garamond" w:hAnsi="Garamond" w:eastAsia="Garamond" w:cs="Garamond"/>
          <w:color w:val="000000" w:themeColor="text1" w:themeTint="FF" w:themeShade="FF"/>
          <w:sz w:val="24"/>
          <w:szCs w:val="24"/>
        </w:rPr>
        <w:t>Student farmers are also responsible for upholding our community agreements. Members of the Spring Valley community agree on the following values:</w:t>
      </w:r>
    </w:p>
    <w:p w:rsidRPr="005026FF" w:rsidR="000E6BC4" w:rsidP="6B14FDF0" w:rsidRDefault="488D8F1E" w14:paraId="7DD9A4F5" w14:textId="659FE7C7">
      <w:pPr>
        <w:pStyle w:val="ListParagraph"/>
        <w:numPr>
          <w:ilvl w:val="0"/>
          <w:numId w:val="2"/>
        </w:numPr>
        <w:spacing w:after="0" w:line="240" w:lineRule="auto"/>
        <w:rPr>
          <w:rFonts w:ascii="Garamond" w:hAnsi="Garamond" w:eastAsia="Garamond" w:cs="Garamond"/>
          <w:color w:val="000000" w:themeColor="text1"/>
          <w:sz w:val="24"/>
          <w:szCs w:val="24"/>
        </w:rPr>
      </w:pPr>
      <w:r w:rsidRPr="35D14E65" w:rsidR="488D8F1E">
        <w:rPr>
          <w:rFonts w:ascii="Garamond" w:hAnsi="Garamond" w:eastAsia="Garamond" w:cs="Garamond"/>
          <w:color w:val="000000" w:themeColor="text1" w:themeTint="FF" w:themeShade="FF"/>
          <w:sz w:val="24"/>
          <w:szCs w:val="24"/>
        </w:rPr>
        <w:t>Community: We value a strong, healthy community where members can collaborate, resolve conflict, and learn from one another. We regard the health of our community as fundamental to our sustainability goals and inseparable from the success of the farm.</w:t>
      </w:r>
    </w:p>
    <w:p w:rsidRPr="005026FF" w:rsidR="000E6BC4" w:rsidP="6B14FDF0" w:rsidRDefault="488D8F1E" w14:paraId="72164591" w14:textId="3F1874CB">
      <w:pPr>
        <w:pStyle w:val="ListParagraph"/>
        <w:numPr>
          <w:ilvl w:val="0"/>
          <w:numId w:val="2"/>
        </w:numPr>
        <w:spacing w:after="0" w:line="240" w:lineRule="auto"/>
        <w:rPr>
          <w:rFonts w:ascii="Garamond" w:hAnsi="Garamond" w:eastAsia="Garamond" w:cs="Garamond"/>
          <w:color w:val="000000" w:themeColor="text1"/>
          <w:sz w:val="24"/>
          <w:szCs w:val="24"/>
        </w:rPr>
      </w:pPr>
      <w:r w:rsidRPr="35D14E65" w:rsidR="488D8F1E">
        <w:rPr>
          <w:rFonts w:ascii="Garamond" w:hAnsi="Garamond" w:eastAsia="Garamond" w:cs="Garamond"/>
          <w:color w:val="000000" w:themeColor="text1" w:themeTint="FF" w:themeShade="FF"/>
          <w:sz w:val="24"/>
          <w:szCs w:val="24"/>
        </w:rPr>
        <w:t>Compassion: We practice compassion for ourselves, others, and the earth</w:t>
      </w:r>
      <w:r w:rsidRPr="35D14E65" w:rsidR="488D8F1E">
        <w:rPr>
          <w:rFonts w:ascii="Garamond" w:hAnsi="Garamond" w:eastAsia="Garamond" w:cs="Garamond"/>
          <w:color w:val="000000" w:themeColor="text1" w:themeTint="FF" w:themeShade="FF"/>
          <w:sz w:val="24"/>
          <w:szCs w:val="24"/>
        </w:rPr>
        <w:t xml:space="preserve">.  </w:t>
      </w:r>
    </w:p>
    <w:p w:rsidRPr="005026FF" w:rsidR="000E6BC4" w:rsidP="6B14FDF0" w:rsidRDefault="488D8F1E" w14:paraId="4F8F6A65" w14:textId="05F4E18A">
      <w:pPr>
        <w:pStyle w:val="ListParagraph"/>
        <w:numPr>
          <w:ilvl w:val="0"/>
          <w:numId w:val="2"/>
        </w:numPr>
        <w:spacing w:after="0" w:line="240" w:lineRule="auto"/>
        <w:rPr>
          <w:rFonts w:ascii="Garamond" w:hAnsi="Garamond" w:eastAsia="Garamond" w:cs="Garamond"/>
          <w:color w:val="000000" w:themeColor="text1"/>
          <w:sz w:val="24"/>
          <w:szCs w:val="24"/>
        </w:rPr>
      </w:pPr>
      <w:r w:rsidRPr="35D14E65" w:rsidR="488D8F1E">
        <w:rPr>
          <w:rFonts w:ascii="Garamond" w:hAnsi="Garamond" w:eastAsia="Garamond" w:cs="Garamond"/>
          <w:color w:val="000000" w:themeColor="text1" w:themeTint="FF" w:themeShade="FF"/>
          <w:sz w:val="24"/>
          <w:szCs w:val="24"/>
        </w:rPr>
        <w:t>Curiosity and Learning: We approach our farm community with curiosity. We practice experiential learning with a balance of action and reflection. We recognize that the best way to understand different perspectives is to ask and listen.</w:t>
      </w:r>
    </w:p>
    <w:p w:rsidRPr="005026FF" w:rsidR="000E6BC4" w:rsidP="6B14FDF0" w:rsidRDefault="488D8F1E" w14:paraId="38F1A120" w14:textId="432BB9CB">
      <w:pPr>
        <w:pStyle w:val="ListParagraph"/>
        <w:numPr>
          <w:ilvl w:val="0"/>
          <w:numId w:val="2"/>
        </w:numPr>
        <w:spacing w:after="0" w:line="240" w:lineRule="auto"/>
        <w:rPr>
          <w:rFonts w:ascii="Garamond" w:hAnsi="Garamond" w:eastAsia="Garamond" w:cs="Garamond"/>
          <w:color w:val="000000" w:themeColor="text1"/>
          <w:sz w:val="24"/>
          <w:szCs w:val="24"/>
        </w:rPr>
      </w:pPr>
      <w:r w:rsidRPr="35D14E65" w:rsidR="488D8F1E">
        <w:rPr>
          <w:rFonts w:ascii="Garamond" w:hAnsi="Garamond" w:eastAsia="Garamond" w:cs="Garamond"/>
          <w:color w:val="000000" w:themeColor="text1" w:themeTint="FF" w:themeShade="FF"/>
          <w:sz w:val="24"/>
          <w:szCs w:val="24"/>
        </w:rPr>
        <w:t xml:space="preserve">Inclusion: We recognize that diversity is integral to the resilience of every human and ecological community. We strive to create a “safer space” for people of all identities. </w:t>
      </w:r>
    </w:p>
    <w:p w:rsidRPr="005026FF" w:rsidR="000E6BC4" w:rsidP="6B14FDF0" w:rsidRDefault="488D8F1E" w14:paraId="1FBB2D38" w14:textId="0C41E716">
      <w:pPr>
        <w:pStyle w:val="ListParagraph"/>
        <w:numPr>
          <w:ilvl w:val="0"/>
          <w:numId w:val="2"/>
        </w:numPr>
        <w:spacing w:after="0" w:line="240" w:lineRule="auto"/>
        <w:rPr>
          <w:rFonts w:ascii="Garamond" w:hAnsi="Garamond" w:eastAsia="Garamond" w:cs="Garamond"/>
          <w:color w:val="000000" w:themeColor="text1"/>
          <w:sz w:val="24"/>
          <w:szCs w:val="24"/>
        </w:rPr>
      </w:pPr>
      <w:r w:rsidRPr="35D14E65" w:rsidR="488D8F1E">
        <w:rPr>
          <w:rFonts w:ascii="Garamond" w:hAnsi="Garamond" w:eastAsia="Garamond" w:cs="Garamond"/>
          <w:color w:val="000000" w:themeColor="text1" w:themeTint="FF" w:themeShade="FF"/>
          <w:sz w:val="24"/>
          <w:szCs w:val="24"/>
        </w:rPr>
        <w:t xml:space="preserve">Sustainability: We recognize our responsibility as an educational farm to practice agriculture that is both environmentally and socially ethical, to “take care of the land as if our lives, both material and spiritual, depended on it.” (Robin Wall Kimmerer). </w:t>
      </w:r>
    </w:p>
    <w:p w:rsidRPr="005026FF" w:rsidR="000E6BC4" w:rsidP="6B14FDF0" w:rsidRDefault="488D8F1E" w14:paraId="0A25117C" w14:textId="3CD4F473">
      <w:pPr>
        <w:pStyle w:val="ListParagraph"/>
        <w:numPr>
          <w:ilvl w:val="0"/>
          <w:numId w:val="2"/>
        </w:numPr>
        <w:shd w:val="clear" w:color="auto" w:fill="FFFFFF" w:themeFill="background1"/>
        <w:spacing w:before="240" w:after="240" w:line="240" w:lineRule="auto"/>
        <w:rPr>
          <w:rFonts w:ascii="Garamond" w:hAnsi="Garamond" w:eastAsia="Garamond" w:cs="Garamond"/>
          <w:color w:val="000000" w:themeColor="text1"/>
          <w:sz w:val="24"/>
          <w:szCs w:val="24"/>
        </w:rPr>
      </w:pPr>
      <w:r w:rsidRPr="35D14E65" w:rsidR="488D8F1E">
        <w:rPr>
          <w:rFonts w:ascii="Garamond" w:hAnsi="Garamond" w:eastAsia="Garamond" w:cs="Garamond"/>
          <w:color w:val="000000" w:themeColor="text1" w:themeTint="FF" w:themeShade="FF"/>
          <w:sz w:val="24"/>
          <w:szCs w:val="24"/>
        </w:rPr>
        <w:t>Action: We act not only to learn but also to transform our food system. We farm to feed our community and to equip ourselves with the skills necessary for food sovereignty.”</w:t>
      </w:r>
    </w:p>
    <w:p w:rsidRPr="005026FF" w:rsidR="000E6BC4" w:rsidP="6B14FDF0" w:rsidRDefault="56C7F87C" w14:paraId="352DA47B" w14:textId="4A10ED27">
      <w:pPr>
        <w:spacing w:after="0" w:line="240" w:lineRule="auto"/>
        <w:rPr>
          <w:rFonts w:ascii="Garamond" w:hAnsi="Garamond" w:eastAsia="Garamond" w:cs="Garamond"/>
          <w:color w:val="000000" w:themeColor="text1"/>
          <w:sz w:val="24"/>
          <w:szCs w:val="24"/>
        </w:rPr>
      </w:pPr>
      <w:r w:rsidRPr="35D14E65" w:rsidR="56C7F87C">
        <w:rPr>
          <w:rFonts w:ascii="Garamond" w:hAnsi="Garamond" w:eastAsia="Garamond" w:cs="Garamond"/>
          <w:b w:val="1"/>
          <w:bCs w:val="1"/>
          <w:color w:val="000000" w:themeColor="text1" w:themeTint="FF" w:themeShade="FF"/>
          <w:sz w:val="24"/>
          <w:szCs w:val="24"/>
        </w:rPr>
        <w:t xml:space="preserve">Resident Farmer Qualifications: </w:t>
      </w:r>
    </w:p>
    <w:p w:rsidR="0021507A" w:rsidP="0021507A" w:rsidRDefault="00A568C3" w14:paraId="6A6B09CA" w14:textId="77777777">
      <w:pPr>
        <w:spacing w:after="0" w:line="240" w:lineRule="auto"/>
        <w:rPr>
          <w:rFonts w:ascii="Garamond" w:hAnsi="Garamond" w:cs="Helvetica"/>
          <w:color w:val="000000" w:themeColor="text1"/>
          <w:sz w:val="24"/>
          <w:szCs w:val="24"/>
        </w:rPr>
      </w:pPr>
      <w:r w:rsidRPr="35D14E65" w:rsidR="00A568C3">
        <w:rPr>
          <w:rFonts w:ascii="Garamond" w:hAnsi="Garamond" w:cs="Helvetica"/>
          <w:color w:val="000000" w:themeColor="text1" w:themeTint="FF" w:themeShade="FF"/>
          <w:sz w:val="24"/>
          <w:szCs w:val="24"/>
        </w:rPr>
        <w:t xml:space="preserve">This position is open to undergraduate students </w:t>
      </w:r>
      <w:r w:rsidRPr="35D14E65" w:rsidR="00A568C3">
        <w:rPr>
          <w:rFonts w:ascii="Garamond" w:hAnsi="Garamond" w:cs="Helvetica"/>
          <w:color w:val="000000" w:themeColor="text1" w:themeTint="FF" w:themeShade="FF"/>
          <w:sz w:val="24"/>
          <w:szCs w:val="24"/>
        </w:rPr>
        <w:t>of</w:t>
      </w:r>
      <w:r w:rsidRPr="35D14E65" w:rsidR="00A568C3">
        <w:rPr>
          <w:rFonts w:ascii="Garamond" w:hAnsi="Garamond" w:cs="Helvetica"/>
          <w:color w:val="000000" w:themeColor="text1" w:themeTint="FF" w:themeShade="FF"/>
          <w:sz w:val="24"/>
          <w:szCs w:val="24"/>
        </w:rPr>
        <w:t xml:space="preserve"> the University of Connecticut who are currently enrolled full time for the fall 2025 semester</w:t>
      </w:r>
      <w:r w:rsidRPr="35D14E65" w:rsidR="00A568C3">
        <w:rPr>
          <w:rFonts w:ascii="Garamond" w:hAnsi="Garamond" w:cs="Helvetica"/>
          <w:color w:val="000000" w:themeColor="text1" w:themeTint="FF" w:themeShade="FF"/>
          <w:sz w:val="24"/>
          <w:szCs w:val="24"/>
        </w:rPr>
        <w:t xml:space="preserve"> or enrolled in a summer class</w:t>
      </w:r>
      <w:r w:rsidRPr="35D14E65" w:rsidR="00A568C3">
        <w:rPr>
          <w:rFonts w:ascii="Garamond" w:hAnsi="Garamond" w:cs="Helvetica"/>
          <w:color w:val="000000" w:themeColor="text1" w:themeTint="FF" w:themeShade="FF"/>
          <w:sz w:val="24"/>
          <w:szCs w:val="24"/>
        </w:rPr>
        <w:t xml:space="preserve">. </w:t>
      </w:r>
      <w:r w:rsidRPr="35D14E65" w:rsidR="00A568C3">
        <w:rPr>
          <w:rFonts w:ascii="Garamond" w:hAnsi="Garamond" w:cs="Helvetica"/>
          <w:color w:val="000000" w:themeColor="text1" w:themeTint="FF" w:themeShade="FF"/>
          <w:sz w:val="24"/>
          <w:szCs w:val="24"/>
        </w:rPr>
        <w:t>Candidates should be able to perform</w:t>
      </w:r>
      <w:r w:rsidRPr="35D14E65" w:rsidR="00A568C3">
        <w:rPr>
          <w:rFonts w:ascii="Garamond" w:hAnsi="Garamond" w:cs="Helvetica"/>
          <w:color w:val="000000" w:themeColor="text1" w:themeTint="FF" w:themeShade="FF"/>
          <w:sz w:val="24"/>
          <w:szCs w:val="24"/>
        </w:rPr>
        <w:t xml:space="preserve"> </w:t>
      </w:r>
      <w:r w:rsidRPr="35D14E65" w:rsidR="00A568C3">
        <w:rPr>
          <w:rFonts w:ascii="Garamond" w:hAnsi="Garamond" w:cs="Helvetica"/>
          <w:color w:val="000000" w:themeColor="text1" w:themeTint="FF" w:themeShade="FF"/>
          <w:sz w:val="24"/>
          <w:szCs w:val="24"/>
        </w:rPr>
        <w:t>the following laborious tasks</w:t>
      </w:r>
      <w:r w:rsidRPr="35D14E65" w:rsidR="00A568C3">
        <w:rPr>
          <w:rFonts w:ascii="Garamond" w:hAnsi="Garamond" w:cs="Helvetica"/>
          <w:color w:val="000000" w:themeColor="text1" w:themeTint="FF" w:themeShade="FF"/>
          <w:sz w:val="24"/>
          <w:szCs w:val="24"/>
        </w:rPr>
        <w:t xml:space="preserve">: bending, squatting, kneeling, and standing for significant periods of time, lifting and carrying up to 40 </w:t>
      </w:r>
      <w:r w:rsidRPr="35D14E65" w:rsidR="00A568C3">
        <w:rPr>
          <w:rFonts w:ascii="Garamond" w:hAnsi="Garamond" w:cs="Helvetica"/>
          <w:color w:val="000000" w:themeColor="text1" w:themeTint="FF" w:themeShade="FF"/>
          <w:sz w:val="24"/>
          <w:szCs w:val="24"/>
        </w:rPr>
        <w:t>lbs</w:t>
      </w:r>
      <w:r w:rsidRPr="35D14E65" w:rsidR="00A568C3">
        <w:rPr>
          <w:rFonts w:ascii="Garamond" w:hAnsi="Garamond" w:cs="Helvetica"/>
          <w:color w:val="000000" w:themeColor="text1" w:themeTint="FF" w:themeShade="FF"/>
          <w:sz w:val="24"/>
          <w:szCs w:val="24"/>
        </w:rPr>
        <w:t xml:space="preserve">, using long-handled tools such as rakes, shovels, and hoes, and working in direct sun as well as rain, in all temperatures experienced in CT from May- August. </w:t>
      </w:r>
      <w:r w:rsidRPr="35D14E65" w:rsidR="00A568C3">
        <w:rPr>
          <w:rFonts w:ascii="Garamond" w:hAnsi="Garamond" w:cs="Helvetica"/>
          <w:color w:val="000000" w:themeColor="text1" w:themeTint="FF" w:themeShade="FF"/>
          <w:sz w:val="24"/>
          <w:szCs w:val="24"/>
        </w:rPr>
        <w:t>We strive to create an inclusive</w:t>
      </w:r>
      <w:r w:rsidRPr="35D14E65" w:rsidR="00A568C3">
        <w:rPr>
          <w:rFonts w:ascii="Garamond" w:hAnsi="Garamond" w:cs="Helvetica"/>
          <w:color w:val="000000" w:themeColor="text1" w:themeTint="FF" w:themeShade="FF"/>
          <w:sz w:val="24"/>
          <w:szCs w:val="24"/>
        </w:rPr>
        <w:t xml:space="preserve"> </w:t>
      </w:r>
      <w:r w:rsidRPr="35D14E65" w:rsidR="00A568C3">
        <w:rPr>
          <w:rFonts w:ascii="Garamond" w:hAnsi="Garamond" w:cs="Helvetica"/>
          <w:color w:val="000000" w:themeColor="text1" w:themeTint="FF" w:themeShade="FF"/>
          <w:sz w:val="24"/>
          <w:szCs w:val="24"/>
        </w:rPr>
        <w:t>workplace and welcome candidates</w:t>
      </w:r>
      <w:r w:rsidRPr="35D14E65" w:rsidR="00A568C3">
        <w:rPr>
          <w:rFonts w:ascii="Garamond" w:hAnsi="Garamond" w:cs="Helvetica"/>
          <w:color w:val="000000" w:themeColor="text1" w:themeTint="FF" w:themeShade="FF"/>
          <w:sz w:val="24"/>
          <w:szCs w:val="24"/>
        </w:rPr>
        <w:t xml:space="preserve"> </w:t>
      </w:r>
      <w:r w:rsidRPr="35D14E65" w:rsidR="00A568C3">
        <w:rPr>
          <w:rFonts w:ascii="Garamond" w:hAnsi="Garamond" w:cs="Helvetica"/>
          <w:color w:val="000000" w:themeColor="text1" w:themeTint="FF" w:themeShade="FF"/>
          <w:sz w:val="24"/>
          <w:szCs w:val="24"/>
        </w:rPr>
        <w:t xml:space="preserve">who </w:t>
      </w:r>
      <w:r w:rsidRPr="35D14E65" w:rsidR="00A568C3">
        <w:rPr>
          <w:rFonts w:ascii="Garamond" w:hAnsi="Garamond" w:cs="Helvetica"/>
          <w:color w:val="000000" w:themeColor="text1" w:themeTint="FF" w:themeShade="FF"/>
          <w:sz w:val="24"/>
          <w:szCs w:val="24"/>
        </w:rPr>
        <w:t>utilize</w:t>
      </w:r>
      <w:r w:rsidRPr="35D14E65" w:rsidR="00A568C3">
        <w:rPr>
          <w:rFonts w:ascii="Garamond" w:hAnsi="Garamond" w:cs="Helvetica"/>
          <w:color w:val="000000" w:themeColor="text1" w:themeTint="FF" w:themeShade="FF"/>
          <w:sz w:val="24"/>
          <w:szCs w:val="24"/>
        </w:rPr>
        <w:t xml:space="preserve"> assistive technology,</w:t>
      </w:r>
      <w:r w:rsidRPr="35D14E65" w:rsidR="00A568C3">
        <w:rPr>
          <w:rFonts w:ascii="Garamond" w:hAnsi="Garamond" w:cs="Helvetica"/>
          <w:color w:val="000000" w:themeColor="text1" w:themeTint="FF" w:themeShade="FF"/>
          <w:sz w:val="24"/>
          <w:szCs w:val="24"/>
        </w:rPr>
        <w:t xml:space="preserve"> </w:t>
      </w:r>
      <w:r w:rsidRPr="35D14E65" w:rsidR="00A568C3">
        <w:rPr>
          <w:rFonts w:ascii="Garamond" w:hAnsi="Garamond" w:cs="Helvetica"/>
          <w:color w:val="000000" w:themeColor="text1" w:themeTint="FF" w:themeShade="FF"/>
          <w:sz w:val="24"/>
          <w:szCs w:val="24"/>
        </w:rPr>
        <w:t>adaptive equipment, ergonomic tools,</w:t>
      </w:r>
      <w:r w:rsidRPr="35D14E65" w:rsidR="00A568C3">
        <w:rPr>
          <w:rFonts w:ascii="Garamond" w:hAnsi="Garamond" w:cs="Helvetica"/>
          <w:color w:val="000000" w:themeColor="text1" w:themeTint="FF" w:themeShade="FF"/>
          <w:sz w:val="24"/>
          <w:szCs w:val="24"/>
        </w:rPr>
        <w:t xml:space="preserve"> </w:t>
      </w:r>
      <w:r w:rsidRPr="35D14E65" w:rsidR="00A568C3">
        <w:rPr>
          <w:rFonts w:ascii="Garamond" w:hAnsi="Garamond" w:cs="Helvetica"/>
          <w:color w:val="000000" w:themeColor="text1" w:themeTint="FF" w:themeShade="FF"/>
          <w:sz w:val="24"/>
          <w:szCs w:val="24"/>
        </w:rPr>
        <w:t>and/or perform labor tasks with</w:t>
      </w:r>
      <w:r w:rsidRPr="35D14E65" w:rsidR="00A568C3">
        <w:rPr>
          <w:rFonts w:ascii="Garamond" w:hAnsi="Garamond" w:cs="Helvetica"/>
          <w:color w:val="000000" w:themeColor="text1" w:themeTint="FF" w:themeShade="FF"/>
          <w:sz w:val="24"/>
          <w:szCs w:val="24"/>
        </w:rPr>
        <w:t xml:space="preserve"> </w:t>
      </w:r>
      <w:r w:rsidRPr="35D14E65" w:rsidR="00A568C3">
        <w:rPr>
          <w:rFonts w:ascii="Garamond" w:hAnsi="Garamond" w:cs="Helvetica"/>
          <w:color w:val="000000" w:themeColor="text1" w:themeTint="FF" w:themeShade="FF"/>
          <w:sz w:val="24"/>
          <w:szCs w:val="24"/>
        </w:rPr>
        <w:t>modifications.</w:t>
      </w:r>
    </w:p>
    <w:p w:rsidR="00977AAE" w:rsidP="0021507A" w:rsidRDefault="00A568C3" w14:paraId="2437F3AE" w14:textId="7AB0C463">
      <w:pPr>
        <w:spacing w:after="0" w:line="240" w:lineRule="auto"/>
        <w:rPr>
          <w:rFonts w:ascii="Garamond" w:hAnsi="Garamond" w:cs="Helvetica"/>
          <w:color w:val="000000" w:themeColor="text1"/>
          <w:sz w:val="24"/>
          <w:szCs w:val="24"/>
        </w:rPr>
      </w:pPr>
      <w:r w:rsidRPr="35D14E65" w:rsidR="00A568C3">
        <w:rPr>
          <w:rFonts w:ascii="Garamond" w:hAnsi="Garamond" w:cs="Helvetica"/>
          <w:color w:val="000000" w:themeColor="text1" w:themeTint="FF" w:themeShade="FF"/>
          <w:sz w:val="24"/>
          <w:szCs w:val="24"/>
        </w:rPr>
        <w:t xml:space="preserve">The </w:t>
      </w:r>
      <w:r w:rsidRPr="35D14E65" w:rsidR="00A568C3">
        <w:rPr>
          <w:rFonts w:ascii="Garamond" w:hAnsi="Garamond" w:cs="Helvetica"/>
          <w:color w:val="000000" w:themeColor="text1" w:themeTint="FF" w:themeShade="FF"/>
          <w:sz w:val="24"/>
          <w:szCs w:val="24"/>
        </w:rPr>
        <w:t xml:space="preserve">resident </w:t>
      </w:r>
      <w:r w:rsidRPr="35D14E65" w:rsidR="00A568C3">
        <w:rPr>
          <w:rFonts w:ascii="Garamond" w:hAnsi="Garamond" w:cs="Helvetica"/>
          <w:color w:val="000000" w:themeColor="text1" w:themeTint="FF" w:themeShade="FF"/>
          <w:sz w:val="24"/>
          <w:szCs w:val="24"/>
        </w:rPr>
        <w:t xml:space="preserve">student farmer needs a curious mind, a sense of humor in the face of adversity, and a proven positive work ethic. </w:t>
      </w:r>
      <w:r w:rsidRPr="35D14E65" w:rsidR="00A568C3">
        <w:rPr>
          <w:rFonts w:ascii="Garamond" w:hAnsi="Garamond" w:eastAsia="Garamond" w:cs="Garamond"/>
          <w:color w:val="000000" w:themeColor="text1" w:themeTint="FF" w:themeShade="FF"/>
          <w:sz w:val="24"/>
          <w:szCs w:val="24"/>
        </w:rPr>
        <w:t xml:space="preserve">Students work in both independent and collaborative situations and should be prepared to meet challenges working solo and in a diverse group of peers. </w:t>
      </w:r>
      <w:r w:rsidRPr="35D14E65" w:rsidR="00A568C3">
        <w:rPr>
          <w:rFonts w:ascii="Garamond" w:hAnsi="Garamond" w:cs="Helvetica"/>
          <w:color w:val="000000" w:themeColor="text1" w:themeTint="FF" w:themeShade="FF"/>
          <w:sz w:val="24"/>
          <w:szCs w:val="24"/>
        </w:rPr>
        <w:t xml:space="preserve">This position is intended to be educational, so </w:t>
      </w:r>
      <w:r w:rsidRPr="35D14E65" w:rsidR="00A568C3">
        <w:rPr>
          <w:rFonts w:ascii="Garamond" w:hAnsi="Garamond" w:cs="Helvetica"/>
          <w:color w:val="000000" w:themeColor="text1" w:themeTint="FF" w:themeShade="FF"/>
          <w:sz w:val="24"/>
          <w:szCs w:val="24"/>
        </w:rPr>
        <w:t>previous</w:t>
      </w:r>
      <w:r w:rsidRPr="35D14E65" w:rsidR="00A568C3">
        <w:rPr>
          <w:rFonts w:ascii="Garamond" w:hAnsi="Garamond" w:cs="Helvetica"/>
          <w:color w:val="000000" w:themeColor="text1" w:themeTint="FF" w:themeShade="FF"/>
          <w:sz w:val="24"/>
          <w:szCs w:val="24"/>
        </w:rPr>
        <w:t xml:space="preserve"> growing experience is not </w:t>
      </w:r>
      <w:r w:rsidRPr="35D14E65" w:rsidR="00A568C3">
        <w:rPr>
          <w:rFonts w:ascii="Garamond" w:hAnsi="Garamond" w:cs="Helvetica"/>
          <w:color w:val="000000" w:themeColor="text1" w:themeTint="FF" w:themeShade="FF"/>
          <w:sz w:val="24"/>
          <w:szCs w:val="24"/>
        </w:rPr>
        <w:t>required</w:t>
      </w:r>
      <w:r w:rsidRPr="35D14E65" w:rsidR="00A568C3">
        <w:rPr>
          <w:rFonts w:ascii="Garamond" w:hAnsi="Garamond" w:cs="Helvetica"/>
          <w:color w:val="000000" w:themeColor="text1" w:themeTint="FF" w:themeShade="FF"/>
          <w:sz w:val="24"/>
          <w:szCs w:val="24"/>
        </w:rPr>
        <w:t>.</w:t>
      </w:r>
      <w:r w:rsidRPr="35D14E65" w:rsidR="00A568C3">
        <w:rPr>
          <w:rFonts w:ascii="Garamond" w:hAnsi="Garamond" w:cs="Helvetica"/>
          <w:color w:val="000000" w:themeColor="text1" w:themeTint="FF" w:themeShade="FF"/>
          <w:sz w:val="24"/>
          <w:szCs w:val="24"/>
        </w:rPr>
        <w:t xml:space="preserve"> </w:t>
      </w:r>
      <w:r w:rsidRPr="35D14E65" w:rsidR="00A568C3">
        <w:rPr>
          <w:rFonts w:ascii="Garamond" w:hAnsi="Garamond" w:cs="Helvetica"/>
          <w:color w:val="000000" w:themeColor="text1" w:themeTint="FF" w:themeShade="FF"/>
          <w:sz w:val="24"/>
          <w:szCs w:val="24"/>
        </w:rPr>
        <w:t>Previous</w:t>
      </w:r>
      <w:r w:rsidRPr="35D14E65" w:rsidR="00A568C3">
        <w:rPr>
          <w:rFonts w:ascii="Garamond" w:hAnsi="Garamond" w:cs="Helvetica"/>
          <w:color w:val="000000" w:themeColor="text1" w:themeTint="FF" w:themeShade="FF"/>
          <w:sz w:val="24"/>
          <w:szCs w:val="24"/>
        </w:rPr>
        <w:t xml:space="preserve"> volunteering at Spring Valley Student Farm is considered during the selection process.</w:t>
      </w:r>
    </w:p>
    <w:p w:rsidRPr="005026FF" w:rsidR="000E6BC4" w:rsidP="00A568C3" w:rsidRDefault="729F3FEF" w14:paraId="0FF49330" w14:textId="3C9466C9">
      <w:pPr>
        <w:shd w:val="clear" w:color="auto" w:fill="FFFFFF" w:themeFill="background1"/>
        <w:spacing w:before="240" w:after="240" w:line="240" w:lineRule="auto"/>
        <w:rPr>
          <w:rFonts w:ascii="Garamond" w:hAnsi="Garamond" w:eastAsia="Garamond" w:cs="Garamond"/>
          <w:b w:val="1"/>
          <w:bCs w:val="1"/>
          <w:color w:val="000000" w:themeColor="text1"/>
          <w:sz w:val="28"/>
          <w:szCs w:val="28"/>
        </w:rPr>
      </w:pPr>
      <w:r w:rsidRPr="35D14E65" w:rsidR="729F3FEF">
        <w:rPr>
          <w:rFonts w:ascii="Garamond" w:hAnsi="Garamond" w:eastAsia="Garamond" w:cs="Garamond"/>
          <w:b w:val="1"/>
          <w:bCs w:val="1"/>
          <w:color w:val="000000" w:themeColor="text1" w:themeTint="FF" w:themeShade="FF"/>
          <w:sz w:val="28"/>
          <w:szCs w:val="28"/>
        </w:rPr>
        <w:t>Additional Housing Information:</w:t>
      </w:r>
    </w:p>
    <w:p w:rsidRPr="005026FF" w:rsidR="000E6BC4" w:rsidP="6B14FDF0" w:rsidRDefault="079087F9" w14:paraId="2C5B100C" w14:textId="74F96F1B">
      <w:pPr>
        <w:spacing w:after="0" w:line="240" w:lineRule="auto"/>
        <w:rPr>
          <w:rFonts w:ascii="Garamond" w:hAnsi="Garamond" w:eastAsia="Garamond" w:cs="Garamond"/>
          <w:color w:val="000000" w:themeColor="text1"/>
          <w:sz w:val="24"/>
          <w:szCs w:val="24"/>
        </w:rPr>
      </w:pPr>
      <w:r w:rsidRPr="35D14E65" w:rsidR="079087F9">
        <w:rPr>
          <w:rFonts w:ascii="Garamond" w:hAnsi="Garamond" w:eastAsia="Garamond" w:cs="Garamond"/>
          <w:b w:val="1"/>
          <w:bCs w:val="1"/>
          <w:color w:val="000000" w:themeColor="text1" w:themeTint="FF" w:themeShade="FF"/>
          <w:sz w:val="24"/>
          <w:szCs w:val="24"/>
        </w:rPr>
        <w:t>Transportation:</w:t>
      </w:r>
    </w:p>
    <w:p w:rsidRPr="005026FF" w:rsidR="000E6BC4" w:rsidP="6B14FDF0" w:rsidRDefault="079087F9" w14:paraId="485AB6E6" w14:textId="07A533D4">
      <w:pPr>
        <w:spacing w:after="0" w:line="240" w:lineRule="auto"/>
        <w:rPr>
          <w:rFonts w:ascii="Garamond" w:hAnsi="Garamond" w:eastAsia="Garamond" w:cs="Garamond"/>
          <w:color w:val="000000" w:themeColor="text1"/>
          <w:sz w:val="24"/>
          <w:szCs w:val="24"/>
        </w:rPr>
      </w:pPr>
      <w:r w:rsidRPr="35D14E65" w:rsidR="079087F9">
        <w:rPr>
          <w:rFonts w:ascii="Garamond" w:hAnsi="Garamond" w:eastAsia="Garamond" w:cs="Garamond"/>
          <w:color w:val="000000" w:themeColor="text1" w:themeTint="FF" w:themeShade="FF"/>
          <w:sz w:val="24"/>
          <w:szCs w:val="24"/>
        </w:rPr>
        <w:t>SVSF housing is located 4.5 miles away from the center of campus at 104 and 86 Spring Manor Road in Mansfield.</w:t>
      </w:r>
      <w:r w:rsidRPr="35D14E65" w:rsidR="079087F9">
        <w:rPr>
          <w:rFonts w:ascii="Garamond" w:hAnsi="Garamond" w:eastAsia="Garamond" w:cs="Garamond"/>
          <w:color w:val="000000" w:themeColor="text1" w:themeTint="FF" w:themeShade="FF"/>
          <w:sz w:val="24"/>
          <w:szCs w:val="24"/>
        </w:rPr>
        <w:t xml:space="preserve"> There is no University transportation provided between the farm and the main Storrs campus. Students who come to the farm without their own car must be prepared to meet transportation challenges with creativity and determination. Many SVSF residents carpool or ride their bicycles to campus</w:t>
      </w:r>
      <w:r w:rsidRPr="35D14E65" w:rsidR="000225A8">
        <w:rPr>
          <w:rFonts w:ascii="Garamond" w:hAnsi="Garamond" w:eastAsia="Garamond" w:cs="Garamond"/>
          <w:color w:val="000000" w:themeColor="text1" w:themeTint="FF" w:themeShade="FF"/>
          <w:sz w:val="24"/>
          <w:szCs w:val="24"/>
        </w:rPr>
        <w:t>.</w:t>
      </w:r>
    </w:p>
    <w:bookmarkEnd w:id="2"/>
    <w:p w:rsidRPr="005026FF" w:rsidR="000E6BC4" w:rsidP="6B14FDF0" w:rsidRDefault="000E6BC4" w14:paraId="1EE6621F" w14:textId="6F386FCD">
      <w:pPr>
        <w:spacing w:after="0" w:line="240" w:lineRule="auto"/>
        <w:rPr>
          <w:rFonts w:ascii="Garamond" w:hAnsi="Garamond" w:eastAsia="Garamond" w:cs="Garamond"/>
          <w:b w:val="1"/>
          <w:bCs w:val="1"/>
          <w:color w:val="000000" w:themeColor="text1"/>
          <w:sz w:val="24"/>
          <w:szCs w:val="24"/>
        </w:rPr>
      </w:pPr>
    </w:p>
    <w:p w:rsidRPr="005026FF" w:rsidR="000E6BC4" w:rsidP="6B14FDF0" w:rsidRDefault="74DABA20" w14:paraId="421B0642" w14:textId="0132BD40">
      <w:pPr>
        <w:spacing w:after="0" w:line="240" w:lineRule="auto"/>
        <w:rPr>
          <w:rFonts w:ascii="Garamond" w:hAnsi="Garamond" w:eastAsia="Garamond" w:cs="Garamond"/>
          <w:b w:val="1"/>
          <w:bCs w:val="1"/>
          <w:color w:val="000000" w:themeColor="text1"/>
          <w:sz w:val="24"/>
          <w:szCs w:val="24"/>
        </w:rPr>
      </w:pPr>
      <w:r w:rsidRPr="35D14E65" w:rsidR="74DABA20">
        <w:rPr>
          <w:rFonts w:ascii="Garamond" w:hAnsi="Garamond" w:eastAsia="Garamond" w:cs="Garamond"/>
          <w:b w:val="1"/>
          <w:bCs w:val="1"/>
          <w:color w:val="000000" w:themeColor="text1" w:themeTint="FF" w:themeShade="FF"/>
          <w:sz w:val="24"/>
          <w:szCs w:val="24"/>
        </w:rPr>
        <w:t>On-Campus Housing at SVSF:</w:t>
      </w:r>
    </w:p>
    <w:p w:rsidR="000E6BC4" w:rsidP="6B14FDF0" w:rsidRDefault="2C564416" w14:paraId="06F6ED28" w14:textId="0599C2DE">
      <w:pPr>
        <w:spacing w:after="0" w:line="240" w:lineRule="auto"/>
        <w:rPr>
          <w:rFonts w:ascii="Garamond" w:hAnsi="Garamond" w:eastAsia="Garamond" w:cs="Garamond"/>
          <w:color w:val="244061"/>
          <w:sz w:val="24"/>
          <w:szCs w:val="24"/>
        </w:rPr>
      </w:pPr>
      <w:r w:rsidRPr="35D14E65" w:rsidR="2C564416">
        <w:rPr>
          <w:rFonts w:ascii="Garamond" w:hAnsi="Garamond" w:eastAsia="Garamond" w:cs="Garamond"/>
          <w:color w:val="000000" w:themeColor="text1" w:themeTint="FF" w:themeShade="FF"/>
          <w:sz w:val="24"/>
          <w:szCs w:val="24"/>
        </w:rPr>
        <w:t xml:space="preserve">SVSF residents can expect to </w:t>
      </w:r>
      <w:r w:rsidRPr="35D14E65" w:rsidR="2C564416">
        <w:rPr>
          <w:rFonts w:ascii="Garamond" w:hAnsi="Garamond" w:eastAsia="Calibri" w:cs="Helvetica"/>
          <w:color w:val="000000" w:themeColor="text1" w:themeTint="FF" w:themeShade="FF"/>
          <w:sz w:val="24"/>
          <w:szCs w:val="24"/>
        </w:rPr>
        <w:t>pay at least $7</w:t>
      </w:r>
      <w:r w:rsidRPr="35D14E65" w:rsidR="263707F5">
        <w:rPr>
          <w:rFonts w:ascii="Garamond" w:hAnsi="Garamond" w:eastAsia="Calibri" w:cs="Helvetica"/>
          <w:color w:val="000000" w:themeColor="text1" w:themeTint="FF" w:themeShade="FF"/>
          <w:sz w:val="24"/>
          <w:szCs w:val="24"/>
        </w:rPr>
        <w:t>6</w:t>
      </w:r>
      <w:r w:rsidRPr="35D14E65" w:rsidR="2C564416">
        <w:rPr>
          <w:rFonts w:ascii="Garamond" w:hAnsi="Garamond" w:eastAsia="Calibri" w:cs="Helvetica"/>
          <w:color w:val="000000" w:themeColor="text1" w:themeTint="FF" w:themeShade="FF"/>
          <w:sz w:val="24"/>
          <w:szCs w:val="24"/>
        </w:rPr>
        <w:t>/week in rent.</w:t>
      </w:r>
      <w:r w:rsidRPr="35D14E65" w:rsidR="2C564416">
        <w:rPr>
          <w:rFonts w:ascii="Garamond" w:hAnsi="Garamond" w:eastAsia="Calibri" w:cs="Helvetica"/>
          <w:color w:val="000000" w:themeColor="text1" w:themeTint="FF" w:themeShade="FF"/>
          <w:sz w:val="24"/>
          <w:szCs w:val="24"/>
        </w:rPr>
        <w:t xml:space="preserve"> All room fees are payable based on deadlines set for traditional university housing. </w:t>
      </w:r>
      <w:r w:rsidRPr="35D14E65" w:rsidR="2C564416">
        <w:rPr>
          <w:rFonts w:ascii="Garamond" w:hAnsi="Garamond" w:eastAsia="Garamond" w:cs="Garamond"/>
          <w:color w:val="000000" w:themeColor="text1" w:themeTint="FF" w:themeShade="FF"/>
          <w:sz w:val="24"/>
          <w:szCs w:val="24"/>
        </w:rPr>
        <w:t xml:space="preserve">The current room rate might be adjusted to reflect any future increase in fees passed by the Board of Trustees. The fee includes all utilities: heat, electricity, water, trash and recycling removal, laundry, and wireless internet. The houses are equipped with kitchens and so the fee does </w:t>
      </w:r>
      <w:r w:rsidRPr="35D14E65" w:rsidR="2C564416">
        <w:rPr>
          <w:rFonts w:ascii="Garamond" w:hAnsi="Garamond" w:eastAsia="Garamond" w:cs="Garamond"/>
          <w:b w:val="1"/>
          <w:bCs w:val="1"/>
          <w:color w:val="000000" w:themeColor="text1" w:themeTint="FF" w:themeShade="FF"/>
          <w:sz w:val="24"/>
          <w:szCs w:val="24"/>
        </w:rPr>
        <w:t>not</w:t>
      </w:r>
      <w:r w:rsidRPr="35D14E65" w:rsidR="2C564416">
        <w:rPr>
          <w:rFonts w:ascii="Garamond" w:hAnsi="Garamond" w:eastAsia="Garamond" w:cs="Garamond"/>
          <w:color w:val="000000" w:themeColor="text1" w:themeTint="FF" w:themeShade="FF"/>
          <w:sz w:val="24"/>
          <w:szCs w:val="24"/>
        </w:rPr>
        <w:t xml:space="preserve"> include a meal </w:t>
      </w:r>
      <w:r w:rsidRPr="35D14E65" w:rsidR="2C564416">
        <w:rPr>
          <w:rFonts w:ascii="Garamond" w:hAnsi="Garamond" w:eastAsia="Garamond" w:cs="Garamond"/>
          <w:sz w:val="24"/>
          <w:szCs w:val="24"/>
        </w:rPr>
        <w:t>plan. Student farmers may</w:t>
      </w:r>
      <w:r w:rsidRPr="35D14E65" w:rsidR="2C564416">
        <w:rPr>
          <w:rFonts w:ascii="Garamond" w:hAnsi="Garamond" w:eastAsia="Garamond" w:cs="Garamond"/>
          <w:sz w:val="24"/>
          <w:szCs w:val="24"/>
        </w:rPr>
        <w:t xml:space="preserve"> </w:t>
      </w:r>
      <w:r w:rsidRPr="35D14E65" w:rsidR="2C564416">
        <w:rPr>
          <w:rFonts w:ascii="Garamond" w:hAnsi="Garamond" w:eastAsia="Garamond" w:cs="Garamond"/>
          <w:sz w:val="24"/>
          <w:szCs w:val="24"/>
        </w:rPr>
        <w:t>purchas</w:t>
      </w:r>
      <w:r w:rsidRPr="35D14E65" w:rsidR="2C564416">
        <w:rPr>
          <w:rFonts w:ascii="Garamond" w:hAnsi="Garamond" w:eastAsia="Garamond" w:cs="Garamond"/>
          <w:sz w:val="24"/>
          <w:szCs w:val="24"/>
        </w:rPr>
        <w:t>e</w:t>
      </w:r>
      <w:r w:rsidRPr="35D14E65" w:rsidR="2C564416">
        <w:rPr>
          <w:rFonts w:ascii="Garamond" w:hAnsi="Garamond" w:eastAsia="Garamond" w:cs="Garamond"/>
          <w:sz w:val="24"/>
          <w:szCs w:val="24"/>
        </w:rPr>
        <w:t xml:space="preserve"> the community meal plan at </w:t>
      </w:r>
      <w:hyperlink r:id="R0903d9fe216f4e7c">
        <w:r w:rsidRPr="35D14E65" w:rsidR="2C564416">
          <w:rPr>
            <w:rStyle w:val="Hyperlink"/>
            <w:rFonts w:ascii="Garamond" w:hAnsi="Garamond" w:eastAsia="Garamond" w:cs="Garamond"/>
            <w:sz w:val="24"/>
            <w:szCs w:val="24"/>
          </w:rPr>
          <w:t>https://dining.uconn.edu/community-meal-plan-voluntary-residential-meal-plan-purchase/</w:t>
        </w:r>
      </w:hyperlink>
      <w:r w:rsidRPr="35D14E65" w:rsidR="2C564416">
        <w:rPr>
          <w:rFonts w:ascii="Garamond" w:hAnsi="Garamond" w:eastAsia="Garamond" w:cs="Garamond"/>
          <w:color w:val="244061"/>
          <w:sz w:val="24"/>
          <w:szCs w:val="24"/>
        </w:rPr>
        <w:t>.</w:t>
      </w:r>
    </w:p>
    <w:p w:rsidRPr="005026FF" w:rsidR="00217A19" w:rsidP="6B14FDF0" w:rsidRDefault="00217A19" w14:paraId="2186EE8D" w14:textId="77777777">
      <w:pPr>
        <w:spacing w:after="0" w:line="240" w:lineRule="auto"/>
        <w:rPr>
          <w:rFonts w:ascii="Garamond" w:hAnsi="Garamond" w:eastAsia="Garamond" w:cs="Garamond"/>
          <w:color w:val="000000" w:themeColor="text1"/>
          <w:sz w:val="24"/>
          <w:szCs w:val="24"/>
        </w:rPr>
      </w:pPr>
    </w:p>
    <w:p w:rsidR="000E6BC4" w:rsidP="6B14FDF0" w:rsidRDefault="2729821A" w14:paraId="1A91B3AC" w14:textId="6B026E17">
      <w:pPr>
        <w:spacing w:after="0" w:line="240" w:lineRule="auto"/>
        <w:rPr>
          <w:rFonts w:ascii="Garamond" w:hAnsi="Garamond" w:eastAsia="Garamond" w:cs="Garamond"/>
          <w:color w:val="000000" w:themeColor="text1"/>
          <w:sz w:val="24"/>
          <w:szCs w:val="24"/>
        </w:rPr>
      </w:pPr>
      <w:r w:rsidRPr="35D14E65" w:rsidR="2729821A">
        <w:rPr>
          <w:rFonts w:ascii="Garamond" w:hAnsi="Garamond" w:eastAsia="Garamond" w:cs="Garamond"/>
          <w:color w:val="000000" w:themeColor="text1" w:themeTint="FF" w:themeShade="FF"/>
          <w:sz w:val="24"/>
          <w:szCs w:val="24"/>
        </w:rPr>
        <w:t xml:space="preserve">Housing at Spring Valley Student Farm is </w:t>
      </w:r>
      <w:r w:rsidRPr="35D14E65" w:rsidR="2729821A">
        <w:rPr>
          <w:rFonts w:ascii="Garamond" w:hAnsi="Garamond" w:eastAsia="Garamond" w:cs="Garamond"/>
          <w:color w:val="000000" w:themeColor="text1" w:themeTint="FF" w:themeShade="FF"/>
          <w:sz w:val="24"/>
          <w:szCs w:val="24"/>
        </w:rPr>
        <w:t>operated</w:t>
      </w:r>
      <w:r w:rsidRPr="35D14E65" w:rsidR="2729821A">
        <w:rPr>
          <w:rFonts w:ascii="Garamond" w:hAnsi="Garamond" w:eastAsia="Garamond" w:cs="Garamond"/>
          <w:color w:val="000000" w:themeColor="text1" w:themeTint="FF" w:themeShade="FF"/>
          <w:sz w:val="24"/>
          <w:szCs w:val="24"/>
        </w:rPr>
        <w:t xml:space="preserve"> by Residential Life at UConn as part of the on-campus housing system. </w:t>
      </w:r>
      <w:r w:rsidRPr="35D14E65" w:rsidR="2729821A">
        <w:rPr>
          <w:rFonts w:ascii="Garamond" w:hAnsi="Garamond" w:eastAsia="Garamond" w:cs="Garamond"/>
          <w:color w:val="000000" w:themeColor="text1" w:themeTint="FF" w:themeShade="FF"/>
          <w:sz w:val="24"/>
          <w:szCs w:val="24"/>
        </w:rPr>
        <w:t xml:space="preserve">This means that </w:t>
      </w:r>
      <w:r w:rsidRPr="35D14E65" w:rsidR="2729821A">
        <w:rPr>
          <w:rFonts w:ascii="Garamond" w:hAnsi="Garamond" w:eastAsia="Garamond" w:cs="Garamond"/>
          <w:b w:val="1"/>
          <w:bCs w:val="1"/>
          <w:color w:val="000000" w:themeColor="text1" w:themeTint="FF" w:themeShade="FF"/>
          <w:sz w:val="24"/>
          <w:szCs w:val="24"/>
        </w:rPr>
        <w:t>all applicants to the SVSF residential program must apply for on-campus housing through Residential Life</w:t>
      </w:r>
      <w:r w:rsidRPr="35D14E65" w:rsidR="2729821A">
        <w:rPr>
          <w:rFonts w:ascii="Garamond" w:hAnsi="Garamond" w:eastAsia="Garamond" w:cs="Garamond"/>
          <w:color w:val="000000" w:themeColor="text1" w:themeTint="FF" w:themeShade="FF"/>
          <w:sz w:val="24"/>
          <w:szCs w:val="24"/>
        </w:rPr>
        <w:t xml:space="preserve"> </w:t>
      </w:r>
      <w:r w:rsidRPr="35D14E65" w:rsidR="2729821A">
        <w:rPr>
          <w:rFonts w:ascii="Garamond" w:hAnsi="Garamond" w:eastAsia="Garamond" w:cs="Garamond"/>
          <w:color w:val="000000" w:themeColor="text1" w:themeTint="FF" w:themeShade="FF"/>
          <w:sz w:val="24"/>
          <w:szCs w:val="24"/>
        </w:rPr>
        <w:t>in order to</w:t>
      </w:r>
      <w:r w:rsidRPr="35D14E65" w:rsidR="2729821A">
        <w:rPr>
          <w:rFonts w:ascii="Garamond" w:hAnsi="Garamond" w:eastAsia="Garamond" w:cs="Garamond"/>
          <w:color w:val="000000" w:themeColor="text1" w:themeTint="FF" w:themeShade="FF"/>
          <w:sz w:val="24"/>
          <w:szCs w:val="24"/>
        </w:rPr>
        <w:t xml:space="preserve"> be considered for housing at the farm.</w:t>
      </w:r>
      <w:r w:rsidRPr="35D14E65" w:rsidR="2729821A">
        <w:rPr>
          <w:rFonts w:ascii="Garamond" w:hAnsi="Garamond" w:eastAsia="Garamond" w:cs="Garamond"/>
          <w:color w:val="000000" w:themeColor="text1" w:themeTint="FF" w:themeShade="FF"/>
          <w:sz w:val="24"/>
          <w:szCs w:val="24"/>
        </w:rPr>
        <w:t xml:space="preserve"> </w:t>
      </w:r>
      <w:r w:rsidRPr="35D14E65" w:rsidR="4C1321AD">
        <w:rPr>
          <w:rFonts w:ascii="Garamond" w:hAnsi="Garamond" w:eastAsia="Garamond" w:cs="Garamond"/>
          <w:color w:val="000000" w:themeColor="text1" w:themeTint="FF" w:themeShade="FF"/>
          <w:sz w:val="24"/>
          <w:szCs w:val="24"/>
        </w:rPr>
        <w:t>The summer housing application will be available on March 1</w:t>
      </w:r>
      <w:r w:rsidRPr="35D14E65" w:rsidR="4C1321AD">
        <w:rPr>
          <w:rFonts w:ascii="Garamond" w:hAnsi="Garamond" w:eastAsia="Garamond" w:cs="Garamond"/>
          <w:color w:val="000000" w:themeColor="text1" w:themeTint="FF" w:themeShade="FF"/>
          <w:sz w:val="24"/>
          <w:szCs w:val="24"/>
          <w:vertAlign w:val="superscript"/>
        </w:rPr>
        <w:t>st</w:t>
      </w:r>
      <w:r w:rsidRPr="35D14E65" w:rsidR="4C1321AD">
        <w:rPr>
          <w:rFonts w:ascii="Garamond" w:hAnsi="Garamond" w:eastAsia="Garamond" w:cs="Garamond"/>
          <w:color w:val="000000" w:themeColor="text1" w:themeTint="FF" w:themeShade="FF"/>
          <w:sz w:val="24"/>
          <w:szCs w:val="24"/>
        </w:rPr>
        <w:t xml:space="preserve">. Applicants should email </w:t>
      </w:r>
      <w:hyperlink r:id="R954e143a543a4b0c">
        <w:r w:rsidRPr="35D14E65" w:rsidR="4C1321AD">
          <w:rPr>
            <w:rStyle w:val="Hyperlink"/>
            <w:rFonts w:ascii="Garamond" w:hAnsi="Garamond" w:eastAsia="Garamond" w:cs="Garamond"/>
            <w:sz w:val="24"/>
            <w:szCs w:val="24"/>
          </w:rPr>
          <w:t>livingoncampus@uconn.edu</w:t>
        </w:r>
      </w:hyperlink>
      <w:r w:rsidRPr="35D14E65" w:rsidR="4C1321AD">
        <w:rPr>
          <w:rFonts w:ascii="Garamond" w:hAnsi="Garamond" w:eastAsia="Garamond" w:cs="Garamond"/>
          <w:color w:val="000000" w:themeColor="text1" w:themeTint="FF" w:themeShade="FF"/>
          <w:sz w:val="24"/>
          <w:szCs w:val="24"/>
        </w:rPr>
        <w:t xml:space="preserve"> on or after March 1</w:t>
      </w:r>
      <w:r w:rsidRPr="35D14E65" w:rsidR="4C1321AD">
        <w:rPr>
          <w:rFonts w:ascii="Garamond" w:hAnsi="Garamond" w:eastAsia="Garamond" w:cs="Garamond"/>
          <w:color w:val="000000" w:themeColor="text1" w:themeTint="FF" w:themeShade="FF"/>
          <w:sz w:val="24"/>
          <w:szCs w:val="24"/>
          <w:vertAlign w:val="superscript"/>
        </w:rPr>
        <w:t>st</w:t>
      </w:r>
      <w:r w:rsidRPr="35D14E65" w:rsidR="4C1321AD">
        <w:rPr>
          <w:rFonts w:ascii="Garamond" w:hAnsi="Garamond" w:eastAsia="Garamond" w:cs="Garamond"/>
          <w:color w:val="000000" w:themeColor="text1" w:themeTint="FF" w:themeShade="FF"/>
          <w:sz w:val="24"/>
          <w:szCs w:val="24"/>
        </w:rPr>
        <w:t xml:space="preserve"> to request this application</w:t>
      </w:r>
      <w:r w:rsidRPr="35D14E65" w:rsidR="2729821A">
        <w:rPr>
          <w:rFonts w:ascii="Garamond" w:hAnsi="Garamond" w:eastAsia="Garamond" w:cs="Garamond"/>
          <w:color w:val="000000" w:themeColor="text1" w:themeTint="FF" w:themeShade="FF"/>
          <w:sz w:val="24"/>
          <w:szCs w:val="24"/>
        </w:rPr>
        <w:t>.</w:t>
      </w:r>
      <w:r w:rsidRPr="35D14E65" w:rsidR="2729821A">
        <w:rPr>
          <w:rFonts w:ascii="Garamond" w:hAnsi="Garamond" w:eastAsia="Garamond" w:cs="Garamond"/>
          <w:b w:val="1"/>
          <w:bCs w:val="1"/>
          <w:color w:val="000000" w:themeColor="text1" w:themeTint="FF" w:themeShade="FF"/>
          <w:sz w:val="24"/>
          <w:szCs w:val="24"/>
        </w:rPr>
        <w:t xml:space="preserve"> </w:t>
      </w:r>
      <w:r w:rsidRPr="35D14E65" w:rsidR="2729821A">
        <w:rPr>
          <w:rFonts w:ascii="Garamond" w:hAnsi="Garamond" w:eastAsia="Garamond" w:cs="Garamond"/>
          <w:color w:val="000000" w:themeColor="text1" w:themeTint="FF" w:themeShade="FF"/>
          <w:sz w:val="24"/>
          <w:szCs w:val="24"/>
        </w:rPr>
        <w:t>Only students who are offered on-campus housing by Residential Life will be able to live at the farm.</w:t>
      </w:r>
      <w:r w:rsidRPr="35D14E65" w:rsidR="2729821A">
        <w:rPr>
          <w:rFonts w:ascii="Garamond" w:hAnsi="Garamond" w:eastAsia="Garamond" w:cs="Garamond"/>
          <w:color w:val="000000" w:themeColor="text1" w:themeTint="FF" w:themeShade="FF"/>
          <w:sz w:val="24"/>
          <w:szCs w:val="24"/>
        </w:rPr>
        <w:t xml:space="preserve"> </w:t>
      </w:r>
    </w:p>
    <w:p w:rsidRPr="005026FF" w:rsidR="000E6BC4" w:rsidP="6B14FDF0" w:rsidRDefault="2729821A" w14:paraId="272FF43E" w14:textId="64C0875A">
      <w:pPr>
        <w:spacing w:after="0" w:line="240" w:lineRule="auto"/>
        <w:rPr>
          <w:rFonts w:ascii="Garamond" w:hAnsi="Garamond" w:eastAsia="Garamond" w:cs="Garamond"/>
          <w:color w:val="000000" w:themeColor="text1"/>
          <w:sz w:val="24"/>
          <w:szCs w:val="24"/>
        </w:rPr>
      </w:pPr>
      <w:r w:rsidRPr="35D14E65" w:rsidR="2729821A">
        <w:rPr>
          <w:rFonts w:ascii="Garamond" w:hAnsi="Garamond" w:eastAsia="Garamond" w:cs="Garamond"/>
          <w:color w:val="000000" w:themeColor="text1" w:themeTint="FF" w:themeShade="FF"/>
          <w:sz w:val="24"/>
          <w:szCs w:val="24"/>
        </w:rPr>
        <w:t xml:space="preserve">As on-campus residents, all students living at SVSF must sign and </w:t>
      </w:r>
      <w:r w:rsidRPr="35D14E65" w:rsidR="2729821A">
        <w:rPr>
          <w:rFonts w:ascii="Garamond" w:hAnsi="Garamond" w:eastAsia="Garamond" w:cs="Garamond"/>
          <w:color w:val="000000" w:themeColor="text1" w:themeTint="FF" w:themeShade="FF"/>
          <w:sz w:val="24"/>
          <w:szCs w:val="24"/>
        </w:rPr>
        <w:t>comply with</w:t>
      </w:r>
      <w:r w:rsidRPr="35D14E65" w:rsidR="2729821A">
        <w:rPr>
          <w:rFonts w:ascii="Garamond" w:hAnsi="Garamond" w:eastAsia="Garamond" w:cs="Garamond"/>
          <w:color w:val="000000" w:themeColor="text1" w:themeTint="FF" w:themeShade="FF"/>
          <w:sz w:val="24"/>
          <w:szCs w:val="24"/>
        </w:rPr>
        <w:t xml:space="preserve"> the rules contained in the UConn On-Campus Housing Contract. Please re</w:t>
      </w:r>
      <w:r w:rsidRPr="35D14E65" w:rsidR="00DF3410">
        <w:rPr>
          <w:rFonts w:ascii="Garamond" w:hAnsi="Garamond" w:eastAsia="Garamond" w:cs="Garamond"/>
          <w:color w:val="000000" w:themeColor="text1" w:themeTint="FF" w:themeShade="FF"/>
          <w:sz w:val="24"/>
          <w:szCs w:val="24"/>
        </w:rPr>
        <w:t>view</w:t>
      </w:r>
      <w:r w:rsidRPr="35D14E65" w:rsidR="2729821A">
        <w:rPr>
          <w:rFonts w:ascii="Garamond" w:hAnsi="Garamond" w:eastAsia="Garamond" w:cs="Garamond"/>
          <w:color w:val="000000" w:themeColor="text1" w:themeTint="FF" w:themeShade="FF"/>
          <w:sz w:val="24"/>
          <w:szCs w:val="24"/>
        </w:rPr>
        <w:t xml:space="preserve"> the Residential Life housing contract now to ensure this will work for you: </w:t>
      </w:r>
      <w:hyperlink r:id="R94662275f65e4b94">
        <w:r w:rsidRPr="35D14E65" w:rsidR="2729821A">
          <w:rPr>
            <w:rStyle w:val="Hyperlink"/>
            <w:rFonts w:ascii="Garamond" w:hAnsi="Garamond" w:eastAsia="Garamond" w:cs="Garamond"/>
            <w:sz w:val="24"/>
            <w:szCs w:val="24"/>
          </w:rPr>
          <w:t>http://reslife.uconn.edu/housing-contract-forms/</w:t>
        </w:r>
      </w:hyperlink>
      <w:r w:rsidRPr="35D14E65" w:rsidR="2729821A">
        <w:rPr>
          <w:rFonts w:ascii="Garamond" w:hAnsi="Garamond" w:eastAsia="Garamond" w:cs="Garamond"/>
          <w:color w:val="000000" w:themeColor="text1" w:themeTint="FF" w:themeShade="FF"/>
          <w:sz w:val="24"/>
          <w:szCs w:val="24"/>
        </w:rPr>
        <w:t xml:space="preserve">. </w:t>
      </w:r>
    </w:p>
    <w:p w:rsidRPr="005026FF" w:rsidR="000E6BC4" w:rsidP="6B14FDF0" w:rsidRDefault="000E6BC4" w14:paraId="78C35153" w14:textId="40218991">
      <w:pPr>
        <w:spacing w:after="0" w:line="240" w:lineRule="auto"/>
        <w:rPr>
          <w:rFonts w:ascii="Garamond" w:hAnsi="Garamond" w:eastAsia="Garamond" w:cs="Garamond"/>
          <w:color w:val="000000" w:themeColor="text1"/>
          <w:sz w:val="24"/>
          <w:szCs w:val="24"/>
        </w:rPr>
      </w:pPr>
    </w:p>
    <w:p w:rsidR="083D84F8" w:rsidP="35D14E65" w:rsidRDefault="083D84F8" w14:paraId="0C1FBC44" w14:textId="3F2C6B62">
      <w:pPr>
        <w:spacing w:after="0" w:line="240"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35D14E65" w:rsidR="083D84F8">
        <w:rPr>
          <w:rFonts w:ascii="Garamond" w:hAnsi="Garamond" w:eastAsia="Garamond" w:cs="Garamond"/>
          <w:b w:val="1"/>
          <w:bCs w:val="1"/>
          <w:i w:val="0"/>
          <w:iCs w:val="0"/>
          <w:caps w:val="0"/>
          <w:smallCaps w:val="0"/>
          <w:noProof w:val="0"/>
          <w:color w:val="000000" w:themeColor="text1" w:themeTint="FF" w:themeShade="FF"/>
          <w:sz w:val="24"/>
          <w:szCs w:val="24"/>
          <w:lang w:val="en-US"/>
        </w:rPr>
        <w:t xml:space="preserve">Accessibility of </w:t>
      </w:r>
      <w:r w:rsidRPr="35D14E65" w:rsidR="083D84F8">
        <w:rPr>
          <w:rFonts w:ascii="Garamond" w:hAnsi="Garamond" w:eastAsia="Garamond" w:cs="Garamond"/>
          <w:b w:val="1"/>
          <w:bCs w:val="1"/>
          <w:i w:val="0"/>
          <w:iCs w:val="0"/>
          <w:caps w:val="0"/>
          <w:smallCaps w:val="0"/>
          <w:noProof w:val="0"/>
          <w:color w:val="000000" w:themeColor="text1" w:themeTint="FF" w:themeShade="FF"/>
          <w:sz w:val="24"/>
          <w:szCs w:val="24"/>
          <w:lang w:val="en-US"/>
        </w:rPr>
        <w:t>Farm Houses</w:t>
      </w:r>
      <w:r w:rsidRPr="35D14E65" w:rsidR="083D84F8">
        <w:rPr>
          <w:rFonts w:ascii="Garamond" w:hAnsi="Garamond" w:eastAsia="Garamond" w:cs="Garamond"/>
          <w:b w:val="1"/>
          <w:bCs w:val="1"/>
          <w:i w:val="0"/>
          <w:iCs w:val="0"/>
          <w:caps w:val="0"/>
          <w:smallCaps w:val="0"/>
          <w:noProof w:val="0"/>
          <w:color w:val="000000" w:themeColor="text1" w:themeTint="FF" w:themeShade="FF"/>
          <w:sz w:val="24"/>
          <w:szCs w:val="24"/>
          <w:lang w:val="en-US"/>
        </w:rPr>
        <w:t xml:space="preserve">: </w:t>
      </w:r>
    </w:p>
    <w:p w:rsidR="083D84F8" w:rsidP="35D14E65" w:rsidRDefault="083D84F8" w14:paraId="556969C5" w14:textId="553FE306">
      <w:pPr>
        <w:spacing w:after="0" w:line="240"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35D14E65" w:rsidR="083D84F8">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There are two houses at the farm: Birch Cottage (built in 1886) houses seven student farmers, and Oak Cottage (built in 1888) houses four student farmers. Available bedrooms for new student farmers are typically small doubles. Student farmers share their bedroom with one roommate and common spaces with the rest of the household. Neither house is wheelchair accessible. </w:t>
      </w:r>
    </w:p>
    <w:p w:rsidR="6AC124DC" w:rsidP="35D14E65" w:rsidRDefault="6AC124DC" w14:paraId="21A10C30" w14:textId="048FD3F9">
      <w:pPr>
        <w:spacing w:after="0" w:line="240" w:lineRule="auto"/>
        <w:rPr>
          <w:rFonts w:ascii="Garamond" w:hAnsi="Garamond" w:eastAsia="Garamond" w:cs="Garamond"/>
          <w:b w:val="0"/>
          <w:bCs w:val="0"/>
          <w:i w:val="0"/>
          <w:iCs w:val="0"/>
          <w:caps w:val="0"/>
          <w:smallCaps w:val="0"/>
          <w:noProof w:val="0"/>
          <w:color w:val="000000" w:themeColor="text1" w:themeTint="FF" w:themeShade="FF"/>
          <w:sz w:val="24"/>
          <w:szCs w:val="24"/>
          <w:lang w:val="en-US"/>
        </w:rPr>
      </w:pPr>
    </w:p>
    <w:p w:rsidR="00F0513C" w:rsidP="6B14FDF0" w:rsidRDefault="00F0513C" w14:paraId="043302AC" w14:textId="33FA305D">
      <w:pPr>
        <w:spacing w:after="0" w:line="240" w:lineRule="auto"/>
        <w:rPr>
          <w:rFonts w:ascii="Garamond" w:hAnsi="Garamond" w:eastAsia="Garamond" w:cs="Garamond"/>
          <w:b w:val="1"/>
          <w:bCs w:val="1"/>
          <w:color w:val="000000" w:themeColor="text1"/>
          <w:sz w:val="24"/>
          <w:szCs w:val="24"/>
        </w:rPr>
      </w:pPr>
      <w:r w:rsidRPr="35D14E65" w:rsidR="00F0513C">
        <w:rPr>
          <w:rFonts w:ascii="Garamond" w:hAnsi="Garamond" w:eastAsia="Garamond" w:cs="Garamond"/>
          <w:b w:val="1"/>
          <w:bCs w:val="1"/>
          <w:color w:val="000000" w:themeColor="text1" w:themeTint="FF" w:themeShade="FF"/>
          <w:sz w:val="24"/>
          <w:szCs w:val="24"/>
        </w:rPr>
        <w:t>Duration of Stay:</w:t>
      </w:r>
    </w:p>
    <w:p w:rsidR="002B4E04" w:rsidP="00F0513C" w:rsidRDefault="00F0513C" w14:paraId="035AF4B1" w14:textId="6EBC99FD">
      <w:pPr>
        <w:spacing w:after="0" w:line="240" w:lineRule="auto"/>
        <w:rPr>
          <w:rFonts w:ascii="Garamond" w:hAnsi="Garamond" w:eastAsia="Calibri" w:cs="Helvetica"/>
          <w:color w:val="000000" w:themeColor="text1"/>
          <w:sz w:val="24"/>
          <w:szCs w:val="24"/>
        </w:rPr>
      </w:pPr>
      <w:bookmarkStart w:name="_Hlk122512677" w:id="7"/>
      <w:r w:rsidRPr="35D14E65" w:rsidR="00F0513C">
        <w:rPr>
          <w:rFonts w:ascii="Garamond" w:hAnsi="Garamond" w:eastAsia="Calibri" w:cs="Helvetica"/>
          <w:color w:val="000000" w:themeColor="text1" w:themeTint="FF" w:themeShade="FF"/>
          <w:sz w:val="24"/>
          <w:szCs w:val="24"/>
        </w:rPr>
        <w:t xml:space="preserve">The summer resident farmer position is open from May </w:t>
      </w:r>
      <w:r w:rsidRPr="35D14E65" w:rsidR="002D6100">
        <w:rPr>
          <w:rFonts w:ascii="Garamond" w:hAnsi="Garamond" w:eastAsia="Calibri" w:cs="Helvetica"/>
          <w:color w:val="000000" w:themeColor="text1" w:themeTint="FF" w:themeShade="FF"/>
          <w:sz w:val="24"/>
          <w:szCs w:val="24"/>
        </w:rPr>
        <w:t>1</w:t>
      </w:r>
      <w:r w:rsidRPr="35D14E65" w:rsidR="00B40FB8">
        <w:rPr>
          <w:rFonts w:ascii="Garamond" w:hAnsi="Garamond" w:eastAsia="Calibri" w:cs="Helvetica"/>
          <w:color w:val="000000" w:themeColor="text1" w:themeTint="FF" w:themeShade="FF"/>
          <w:sz w:val="24"/>
          <w:szCs w:val="24"/>
        </w:rPr>
        <w:t>5</w:t>
      </w:r>
      <w:r w:rsidRPr="35D14E65" w:rsidR="002D6100">
        <w:rPr>
          <w:rFonts w:ascii="Garamond" w:hAnsi="Garamond" w:eastAsia="Calibri" w:cs="Helvetica"/>
          <w:color w:val="000000" w:themeColor="text1" w:themeTint="FF" w:themeShade="FF"/>
          <w:sz w:val="24"/>
          <w:szCs w:val="24"/>
        </w:rPr>
        <w:t xml:space="preserve"> through </w:t>
      </w:r>
      <w:r w:rsidRPr="35D14E65" w:rsidR="00C43511">
        <w:rPr>
          <w:rFonts w:ascii="Garamond" w:hAnsi="Garamond" w:eastAsia="Calibri" w:cs="Helvetica"/>
          <w:color w:val="000000" w:themeColor="text1" w:themeTint="FF" w:themeShade="FF"/>
          <w:sz w:val="24"/>
          <w:szCs w:val="24"/>
        </w:rPr>
        <w:t>August 15, 2025.</w:t>
      </w:r>
      <w:r w:rsidRPr="35D14E65" w:rsidR="00C43511">
        <w:rPr>
          <w:rFonts w:ascii="Garamond" w:hAnsi="Garamond" w:eastAsia="Calibri" w:cs="Helvetica"/>
          <w:color w:val="000000" w:themeColor="text1" w:themeTint="FF" w:themeShade="FF"/>
          <w:sz w:val="24"/>
          <w:szCs w:val="24"/>
        </w:rPr>
        <w:t xml:space="preserve"> Housing </w:t>
      </w:r>
      <w:r w:rsidRPr="35D14E65" w:rsidR="00135E41">
        <w:rPr>
          <w:rFonts w:ascii="Garamond" w:hAnsi="Garamond" w:eastAsia="Calibri" w:cs="Helvetica"/>
          <w:color w:val="000000" w:themeColor="text1" w:themeTint="FF" w:themeShade="FF"/>
          <w:sz w:val="24"/>
          <w:szCs w:val="24"/>
        </w:rPr>
        <w:t xml:space="preserve">at the farm </w:t>
      </w:r>
      <w:r w:rsidRPr="35D14E65" w:rsidR="00C43511">
        <w:rPr>
          <w:rFonts w:ascii="Garamond" w:hAnsi="Garamond" w:eastAsia="Calibri" w:cs="Helvetica"/>
          <w:color w:val="000000" w:themeColor="text1" w:themeTint="FF" w:themeShade="FF"/>
          <w:sz w:val="24"/>
          <w:szCs w:val="24"/>
        </w:rPr>
        <w:t xml:space="preserve">is continuous with Spring and Fall on-campus housing assignments and residents will be able to stay in their current on-campus assignment until transitioning to the </w:t>
      </w:r>
      <w:r w:rsidRPr="35D14E65" w:rsidR="00C43511">
        <w:rPr>
          <w:rFonts w:ascii="Garamond" w:hAnsi="Garamond" w:eastAsia="Calibri" w:cs="Helvetica"/>
          <w:color w:val="000000" w:themeColor="text1" w:themeTint="FF" w:themeShade="FF"/>
          <w:sz w:val="24"/>
          <w:szCs w:val="24"/>
        </w:rPr>
        <w:t>farm, and</w:t>
      </w:r>
      <w:r w:rsidRPr="35D14E65" w:rsidR="00C43511">
        <w:rPr>
          <w:rFonts w:ascii="Garamond" w:hAnsi="Garamond" w:eastAsia="Calibri" w:cs="Helvetica"/>
          <w:color w:val="000000" w:themeColor="text1" w:themeTint="FF" w:themeShade="FF"/>
          <w:sz w:val="24"/>
          <w:szCs w:val="24"/>
        </w:rPr>
        <w:t xml:space="preserve"> then transition back to on-campus housing a week or so before the start of the Fall semester. These room change dates will be provided by Residential Life. </w:t>
      </w:r>
    </w:p>
    <w:p w:rsidR="00F0513C" w:rsidP="00F0513C" w:rsidRDefault="00F0513C" w14:paraId="79972688" w14:textId="255D322F">
      <w:pPr>
        <w:spacing w:after="0" w:line="240" w:lineRule="auto"/>
        <w:rPr>
          <w:rFonts w:ascii="Garamond" w:hAnsi="Garamond" w:eastAsia="Calibri" w:cs="Helvetica"/>
          <w:color w:val="000000" w:themeColor="text1"/>
          <w:sz w:val="24"/>
          <w:szCs w:val="24"/>
        </w:rPr>
      </w:pPr>
      <w:r w:rsidRPr="35D14E65" w:rsidR="00F0513C">
        <w:rPr>
          <w:rFonts w:ascii="Garamond" w:hAnsi="Garamond" w:eastAsia="Calibri" w:cs="Helvetica"/>
          <w:color w:val="000000" w:themeColor="text1" w:themeTint="FF" w:themeShade="FF"/>
          <w:sz w:val="24"/>
          <w:szCs w:val="24"/>
        </w:rPr>
        <w:t xml:space="preserve">While we prefer to have one cohort of students throughout the entire summer, it is possible to live at Spring Valley for only a </w:t>
      </w:r>
      <w:r w:rsidRPr="35D14E65" w:rsidR="00F0513C">
        <w:rPr>
          <w:rFonts w:ascii="Garamond" w:hAnsi="Garamond" w:eastAsia="Calibri" w:cs="Helvetica"/>
          <w:color w:val="000000" w:themeColor="text1" w:themeTint="FF" w:themeShade="FF"/>
          <w:sz w:val="24"/>
          <w:szCs w:val="24"/>
        </w:rPr>
        <w:t>portion</w:t>
      </w:r>
      <w:r w:rsidRPr="35D14E65" w:rsidR="00F0513C">
        <w:rPr>
          <w:rFonts w:ascii="Garamond" w:hAnsi="Garamond" w:eastAsia="Calibri" w:cs="Helvetica"/>
          <w:color w:val="000000" w:themeColor="text1" w:themeTint="FF" w:themeShade="FF"/>
          <w:sz w:val="24"/>
          <w:szCs w:val="24"/>
        </w:rPr>
        <w:t xml:space="preserve"> of the summer. If you are interested in a shorter stay, please specify those dates in your application. </w:t>
      </w:r>
    </w:p>
    <w:bookmarkEnd w:id="7"/>
    <w:p w:rsidR="00F0513C" w:rsidP="6B14FDF0" w:rsidRDefault="00F0513C" w14:paraId="42FA1C45" w14:textId="77777777">
      <w:pPr>
        <w:spacing w:after="0" w:line="240" w:lineRule="auto"/>
        <w:rPr>
          <w:rFonts w:ascii="Garamond" w:hAnsi="Garamond" w:eastAsia="Garamond" w:cs="Garamond"/>
          <w:b w:val="1"/>
          <w:bCs w:val="1"/>
          <w:color w:val="000000" w:themeColor="text1"/>
          <w:sz w:val="24"/>
          <w:szCs w:val="24"/>
        </w:rPr>
      </w:pPr>
    </w:p>
    <w:p w:rsidR="7F368C09" w:rsidP="6B14FDF0" w:rsidRDefault="7F368C09" w14:paraId="697219D1" w14:textId="6EEC8EE6">
      <w:pPr>
        <w:spacing w:after="0" w:line="240" w:lineRule="auto"/>
        <w:rPr>
          <w:rFonts w:ascii="Garamond" w:hAnsi="Garamond" w:eastAsia="Garamond" w:cs="Garamond"/>
          <w:b w:val="1"/>
          <w:bCs w:val="1"/>
          <w:color w:val="000000" w:themeColor="text1"/>
          <w:sz w:val="24"/>
          <w:szCs w:val="24"/>
        </w:rPr>
      </w:pPr>
      <w:r w:rsidRPr="35D14E65" w:rsidR="7F368C09">
        <w:rPr>
          <w:rFonts w:ascii="Garamond" w:hAnsi="Garamond" w:eastAsia="Garamond" w:cs="Garamond"/>
          <w:b w:val="1"/>
          <w:bCs w:val="1"/>
          <w:color w:val="000000" w:themeColor="text1" w:themeTint="FF" w:themeShade="FF"/>
          <w:sz w:val="24"/>
          <w:szCs w:val="24"/>
        </w:rPr>
        <w:t>Additional Opportunities:</w:t>
      </w:r>
    </w:p>
    <w:p w:rsidRPr="00F000F0" w:rsidR="000E6BC4" w:rsidP="000E6BC4" w:rsidRDefault="000E6BC4" w14:paraId="7813DE2D" w14:textId="77777777">
      <w:pPr>
        <w:spacing w:after="0" w:line="240" w:lineRule="auto"/>
        <w:rPr>
          <w:rFonts w:ascii="Garamond" w:hAnsi="Garamond" w:eastAsia="Calibri" w:cs="Helvetica"/>
          <w:sz w:val="24"/>
          <w:szCs w:val="24"/>
        </w:rPr>
      </w:pPr>
      <w:r w:rsidRPr="35D14E65" w:rsidR="000E6BC4">
        <w:rPr>
          <w:rFonts w:ascii="Garamond" w:hAnsi="Garamond" w:eastAsia="Calibri" w:cs="Helvetica"/>
          <w:color w:val="000000" w:themeColor="text1" w:themeTint="FF" w:themeShade="FF"/>
          <w:sz w:val="24"/>
          <w:szCs w:val="24"/>
        </w:rPr>
        <w:t xml:space="preserve">Those students interested in </w:t>
      </w:r>
      <w:r w:rsidRPr="35D14E65" w:rsidR="000E6BC4">
        <w:rPr>
          <w:rFonts w:ascii="Garamond" w:hAnsi="Garamond" w:eastAsia="Calibri" w:cs="Helvetica"/>
          <w:color w:val="000000" w:themeColor="text1" w:themeTint="FF" w:themeShade="FF"/>
          <w:sz w:val="24"/>
          <w:szCs w:val="24"/>
        </w:rPr>
        <w:t>additional</w:t>
      </w:r>
      <w:r w:rsidRPr="35D14E65" w:rsidR="000E6BC4">
        <w:rPr>
          <w:rFonts w:ascii="Garamond" w:hAnsi="Garamond" w:eastAsia="Calibri" w:cs="Helvetica"/>
          <w:color w:val="000000" w:themeColor="text1" w:themeTint="FF" w:themeShade="FF"/>
          <w:sz w:val="24"/>
          <w:szCs w:val="24"/>
        </w:rPr>
        <w:t xml:space="preserve"> responsibilities may apply for a paid summer student farmer position or other student </w:t>
      </w:r>
      <w:r w:rsidRPr="35D14E65" w:rsidR="000E6BC4">
        <w:rPr>
          <w:rFonts w:ascii="Garamond" w:hAnsi="Garamond" w:eastAsia="Calibri" w:cs="Helvetica"/>
          <w:color w:val="000000" w:themeColor="text1" w:themeTint="FF" w:themeShade="FF"/>
          <w:sz w:val="24"/>
          <w:szCs w:val="24"/>
        </w:rPr>
        <w:t>employment positions</w:t>
      </w:r>
      <w:r w:rsidRPr="35D14E65" w:rsidR="000E6BC4">
        <w:rPr>
          <w:rFonts w:ascii="Garamond" w:hAnsi="Garamond" w:eastAsia="Calibri" w:cs="Helvetica"/>
          <w:color w:val="000000" w:themeColor="text1" w:themeTint="FF" w:themeShade="FF"/>
          <w:sz w:val="24"/>
          <w:szCs w:val="24"/>
        </w:rPr>
        <w:t xml:space="preserve"> through Dining Services. Independent study or internship credits are also possible through the College of Agriculture, </w:t>
      </w:r>
      <w:r w:rsidRPr="35D14E65" w:rsidR="000E6BC4">
        <w:rPr>
          <w:rFonts w:ascii="Garamond" w:hAnsi="Garamond" w:eastAsia="Calibri" w:cs="Helvetica"/>
          <w:color w:val="000000" w:themeColor="text1" w:themeTint="FF" w:themeShade="FF"/>
          <w:sz w:val="24"/>
          <w:szCs w:val="24"/>
        </w:rPr>
        <w:t>Health</w:t>
      </w:r>
      <w:r w:rsidRPr="35D14E65" w:rsidR="000E6BC4">
        <w:rPr>
          <w:rFonts w:ascii="Garamond" w:hAnsi="Garamond" w:eastAsia="Calibri" w:cs="Helvetica"/>
          <w:color w:val="000000" w:themeColor="text1" w:themeTint="FF" w:themeShade="FF"/>
          <w:sz w:val="24"/>
          <w:szCs w:val="24"/>
        </w:rPr>
        <w:t xml:space="preserve"> and Natural Resources. You will find further information about SVSF at</w:t>
      </w:r>
      <w:r w:rsidRPr="35D14E65" w:rsidR="000E6BC4">
        <w:rPr>
          <w:rFonts w:ascii="Garamond" w:hAnsi="Garamond" w:cs="Helvetica"/>
          <w:sz w:val="24"/>
          <w:szCs w:val="24"/>
        </w:rPr>
        <w:t xml:space="preserve"> </w:t>
      </w:r>
      <w:hyperlink r:id="Rec9440fc513e456c">
        <w:r w:rsidRPr="35D14E65" w:rsidR="000E6BC4">
          <w:rPr>
            <w:rFonts w:ascii="Garamond" w:hAnsi="Garamond" w:eastAsia="Calibri" w:cs="Helvetica"/>
            <w:color w:val="0563C1"/>
            <w:sz w:val="24"/>
            <w:szCs w:val="24"/>
            <w:u w:val="single"/>
          </w:rPr>
          <w:t>http://dining.uconn.edu/spring-valley-farm/</w:t>
        </w:r>
      </w:hyperlink>
      <w:r w:rsidRPr="35D14E65" w:rsidR="000E6BC4">
        <w:rPr>
          <w:rFonts w:ascii="Garamond" w:hAnsi="Garamond" w:eastAsia="Calibri" w:cs="Helvetica"/>
          <w:sz w:val="24"/>
          <w:szCs w:val="24"/>
        </w:rPr>
        <w:t xml:space="preserve">. </w:t>
      </w:r>
    </w:p>
    <w:p w:rsidR="000E6BC4" w:rsidP="000E6BC4" w:rsidRDefault="000E6BC4" w14:paraId="2D3F5C76" w14:textId="77777777">
      <w:pPr>
        <w:spacing w:after="0" w:line="240" w:lineRule="auto"/>
        <w:rPr>
          <w:rFonts w:ascii="Garamond" w:hAnsi="Garamond" w:eastAsia="Calibri" w:cs="Helvetica"/>
          <w:sz w:val="24"/>
          <w:szCs w:val="24"/>
        </w:rPr>
      </w:pPr>
    </w:p>
    <w:p w:rsidR="0021507A" w:rsidP="6B14FDF0" w:rsidRDefault="2AD530BD" w14:paraId="695DB26B" w14:textId="77777777">
      <w:pPr>
        <w:spacing w:after="0" w:line="240" w:lineRule="auto"/>
        <w:rPr>
          <w:rFonts w:ascii="Garamond" w:hAnsi="Garamond" w:eastAsia="Garamond" w:cs="Garamond"/>
          <w:color w:val="000000" w:themeColor="text1"/>
          <w:sz w:val="28"/>
          <w:szCs w:val="28"/>
        </w:rPr>
      </w:pPr>
      <w:r w:rsidRPr="35D14E65" w:rsidR="2AD530BD">
        <w:rPr>
          <w:rFonts w:ascii="Garamond" w:hAnsi="Garamond" w:eastAsia="Garamond" w:cs="Garamond"/>
          <w:b w:val="1"/>
          <w:bCs w:val="1"/>
          <w:color w:val="000000" w:themeColor="text1" w:themeTint="FF" w:themeShade="FF"/>
          <w:sz w:val="28"/>
          <w:szCs w:val="28"/>
        </w:rPr>
        <w:t xml:space="preserve">Questions? </w:t>
      </w:r>
    </w:p>
    <w:p w:rsidRPr="0021507A" w:rsidR="2AD530BD" w:rsidP="6B14FDF0" w:rsidRDefault="2AD530BD" w14:paraId="419D34DF" w14:textId="574E13E2">
      <w:pPr>
        <w:spacing w:after="0" w:line="240" w:lineRule="auto"/>
        <w:rPr>
          <w:rFonts w:ascii="Garamond" w:hAnsi="Garamond" w:eastAsia="Garamond" w:cs="Garamond"/>
          <w:color w:val="000000" w:themeColor="text1"/>
          <w:sz w:val="28"/>
          <w:szCs w:val="28"/>
        </w:rPr>
      </w:pPr>
      <w:r w:rsidRPr="35D14E65" w:rsidR="2AD530BD">
        <w:rPr>
          <w:rFonts w:ascii="Garamond" w:hAnsi="Garamond" w:eastAsia="Garamond" w:cs="Garamond"/>
          <w:color w:val="000000" w:themeColor="text1" w:themeTint="FF" w:themeShade="FF"/>
          <w:sz w:val="24"/>
          <w:szCs w:val="24"/>
        </w:rPr>
        <w:t>We encourage you to seek more information about the farm on our website or Instagram page @springvalleystudentfarm. You can also reach out to us individually:</w:t>
      </w:r>
    </w:p>
    <w:p w:rsidR="2AD530BD" w:rsidP="6B14FDF0" w:rsidRDefault="00E72461" w14:paraId="027749D7" w14:textId="0FE7CA49">
      <w:pPr>
        <w:pStyle w:val="ListParagraph"/>
        <w:numPr>
          <w:ilvl w:val="0"/>
          <w:numId w:val="1"/>
        </w:numPr>
        <w:spacing w:after="0" w:line="240" w:lineRule="auto"/>
        <w:rPr>
          <w:rFonts w:ascii="Garamond" w:hAnsi="Garamond" w:eastAsia="Garamond" w:cs="Garamond"/>
          <w:color w:val="000000" w:themeColor="text1"/>
          <w:sz w:val="24"/>
          <w:szCs w:val="24"/>
        </w:rPr>
      </w:pPr>
      <w:r w:rsidRPr="35D14E65" w:rsidR="00E72461">
        <w:rPr>
          <w:rFonts w:ascii="Garamond" w:hAnsi="Garamond" w:eastAsia="Garamond" w:cs="Garamond"/>
          <w:color w:val="000000" w:themeColor="text1" w:themeTint="FF" w:themeShade="FF"/>
          <w:sz w:val="24"/>
          <w:szCs w:val="24"/>
        </w:rPr>
        <w:t>S</w:t>
      </w:r>
      <w:r w:rsidRPr="35D14E65" w:rsidR="2AD530BD">
        <w:rPr>
          <w:rFonts w:ascii="Garamond" w:hAnsi="Garamond" w:eastAsia="Garamond" w:cs="Garamond"/>
          <w:color w:val="000000" w:themeColor="text1" w:themeTint="FF" w:themeShade="FF"/>
          <w:sz w:val="24"/>
          <w:szCs w:val="24"/>
        </w:rPr>
        <w:t xml:space="preserve">tudent supervisor Jensen O’Meara via email at </w:t>
      </w:r>
      <w:hyperlink r:id="Rd3a229c2ff764810">
        <w:r w:rsidRPr="35D14E65" w:rsidR="2AD530BD">
          <w:rPr>
            <w:rStyle w:val="Hyperlink"/>
            <w:rFonts w:ascii="Garamond" w:hAnsi="Garamond" w:eastAsia="Garamond" w:cs="Garamond"/>
            <w:sz w:val="24"/>
            <w:szCs w:val="24"/>
          </w:rPr>
          <w:t>aeo22002@uconn.edu</w:t>
        </w:r>
      </w:hyperlink>
      <w:r w:rsidRPr="35D14E65" w:rsidR="2AD530BD">
        <w:rPr>
          <w:rFonts w:ascii="Garamond" w:hAnsi="Garamond" w:eastAsia="Garamond" w:cs="Garamond"/>
          <w:color w:val="000000" w:themeColor="text1" w:themeTint="FF" w:themeShade="FF"/>
          <w:sz w:val="24"/>
          <w:szCs w:val="24"/>
        </w:rPr>
        <w:t xml:space="preserve"> or via text at 725-465-4012.</w:t>
      </w:r>
    </w:p>
    <w:p w:rsidR="2AD530BD" w:rsidP="6B14FDF0" w:rsidRDefault="2AD530BD" w14:paraId="5F354346" w14:textId="107A1AD0">
      <w:pPr>
        <w:pStyle w:val="ListParagraph"/>
        <w:numPr>
          <w:ilvl w:val="0"/>
          <w:numId w:val="1"/>
        </w:numPr>
        <w:spacing w:after="0" w:line="240" w:lineRule="auto"/>
        <w:rPr>
          <w:rFonts w:ascii="Garamond" w:hAnsi="Garamond" w:eastAsia="Garamond" w:cs="Garamond"/>
          <w:color w:val="000000" w:themeColor="text1"/>
          <w:sz w:val="24"/>
          <w:szCs w:val="24"/>
        </w:rPr>
      </w:pPr>
      <w:r w:rsidRPr="35D14E65" w:rsidR="2AD530BD">
        <w:rPr>
          <w:rFonts w:ascii="Garamond" w:hAnsi="Garamond" w:eastAsia="Garamond" w:cs="Garamond"/>
          <w:color w:val="000000" w:themeColor="text1" w:themeTint="FF" w:themeShade="FF"/>
          <w:sz w:val="24"/>
          <w:szCs w:val="24"/>
        </w:rPr>
        <w:t xml:space="preserve">Farm Manager Jessica Larkin-Wells via email at </w:t>
      </w:r>
      <w:hyperlink r:id="R14970cc117b74a15">
        <w:r w:rsidRPr="35D14E65" w:rsidR="2AD530BD">
          <w:rPr>
            <w:rStyle w:val="Hyperlink"/>
            <w:rFonts w:ascii="Garamond" w:hAnsi="Garamond" w:eastAsia="Garamond" w:cs="Garamond"/>
            <w:sz w:val="24"/>
            <w:szCs w:val="24"/>
          </w:rPr>
          <w:t>Jessica.Larkin-Wells@uconn.edu</w:t>
        </w:r>
      </w:hyperlink>
      <w:r w:rsidRPr="35D14E65" w:rsidR="2AD530BD">
        <w:rPr>
          <w:rFonts w:ascii="Garamond" w:hAnsi="Garamond" w:eastAsia="Garamond" w:cs="Garamond"/>
          <w:color w:val="000000" w:themeColor="text1" w:themeTint="FF" w:themeShade="FF"/>
          <w:sz w:val="24"/>
          <w:szCs w:val="24"/>
        </w:rPr>
        <w:t xml:space="preserve"> or by phone at 203-215-9345. </w:t>
      </w:r>
    </w:p>
    <w:p w:rsidR="2AD530BD" w:rsidP="6B14FDF0" w:rsidRDefault="2AD530BD" w14:paraId="03ABF859" w14:textId="4A00086E">
      <w:pPr>
        <w:spacing w:after="0" w:line="240" w:lineRule="auto"/>
        <w:rPr>
          <w:rFonts w:ascii="Garamond" w:hAnsi="Garamond" w:eastAsia="Garamond" w:cs="Garamond"/>
          <w:color w:val="000000" w:themeColor="text1"/>
          <w:sz w:val="24"/>
          <w:szCs w:val="24"/>
        </w:rPr>
      </w:pPr>
      <w:r w:rsidRPr="35D14E65" w:rsidR="2AD530BD">
        <w:rPr>
          <w:rFonts w:ascii="Garamond" w:hAnsi="Garamond" w:eastAsia="Garamond" w:cs="Garamond"/>
          <w:color w:val="000000" w:themeColor="text1" w:themeTint="FF" w:themeShade="FF"/>
          <w:sz w:val="24"/>
          <w:szCs w:val="24"/>
        </w:rPr>
        <w:t>Please use phone numbers respectfully by contacting us during regular working hours: Monday through Friday, 7am-5pm.</w:t>
      </w:r>
    </w:p>
    <w:p w:rsidR="6B14FDF0" w:rsidP="6B14FDF0" w:rsidRDefault="6B14FDF0" w14:paraId="5C423A58" w14:textId="0F32A66E">
      <w:pPr>
        <w:spacing w:after="0" w:line="240" w:lineRule="auto"/>
        <w:rPr>
          <w:rFonts w:ascii="Garamond" w:hAnsi="Garamond" w:eastAsia="Calibri" w:cs="Helvetica"/>
          <w:color w:val="000000" w:themeColor="text1"/>
          <w:sz w:val="24"/>
          <w:szCs w:val="24"/>
        </w:rPr>
      </w:pPr>
    </w:p>
    <w:p w:rsidRPr="00CC59EA" w:rsidR="000E6BC4" w:rsidP="000E6BC4" w:rsidRDefault="000E6BC4" w14:paraId="4543EE7F" w14:textId="2E2EA1A4">
      <w:pPr>
        <w:spacing w:after="0" w:line="240" w:lineRule="auto"/>
        <w:rPr>
          <w:rFonts w:ascii="Garamond" w:hAnsi="Garamond" w:eastAsia="Garamond" w:cs="Garamond"/>
          <w:color w:val="244061"/>
          <w:sz w:val="24"/>
          <w:szCs w:val="24"/>
        </w:rPr>
      </w:pPr>
      <w:r w:rsidRPr="35D14E65" w:rsidR="000E6BC4">
        <w:rPr>
          <w:rFonts w:ascii="Garamond" w:hAnsi="Garamond" w:eastAsia="Garamond" w:cs="Garamond"/>
          <w:b w:val="1"/>
          <w:bCs w:val="1"/>
          <w:color w:val="000000" w:themeColor="text1" w:themeTint="FF" w:themeShade="FF"/>
          <w:sz w:val="28"/>
          <w:szCs w:val="28"/>
        </w:rPr>
        <w:t xml:space="preserve">How to Apply: </w:t>
      </w:r>
      <w:r w:rsidRPr="35D14E65" w:rsidR="000E6BC4">
        <w:rPr>
          <w:rFonts w:ascii="Garamond" w:hAnsi="Garamond" w:eastAsia="Calibri" w:cs="Helvetica"/>
          <w:color w:val="000000" w:themeColor="text1" w:themeTint="FF" w:themeShade="FF"/>
          <w:sz w:val="24"/>
          <w:szCs w:val="24"/>
        </w:rPr>
        <w:t xml:space="preserve">Please </w:t>
      </w:r>
      <w:r w:rsidRPr="35D14E65" w:rsidR="000E6BC4">
        <w:rPr>
          <w:rFonts w:ascii="Garamond" w:hAnsi="Garamond" w:eastAsia="Calibri" w:cs="Helvetica"/>
          <w:color w:val="000000" w:themeColor="text1" w:themeTint="FF" w:themeShade="FF"/>
          <w:sz w:val="24"/>
          <w:szCs w:val="24"/>
        </w:rPr>
        <w:t>submit</w:t>
      </w:r>
      <w:r w:rsidRPr="35D14E65" w:rsidR="000E6BC4">
        <w:rPr>
          <w:rFonts w:ascii="Garamond" w:hAnsi="Garamond" w:eastAsia="Calibri" w:cs="Helvetica"/>
          <w:color w:val="000000" w:themeColor="text1" w:themeTint="FF" w:themeShade="FF"/>
          <w:sz w:val="24"/>
          <w:szCs w:val="24"/>
        </w:rPr>
        <w:t xml:space="preserve"> the SVSF General Application, found under the Housing tab of the SVSF website. </w:t>
      </w:r>
      <w:r w:rsidRPr="35D14E65" w:rsidR="00BB043E">
        <w:rPr>
          <w:rFonts w:ascii="Garamond" w:hAnsi="Garamond" w:eastAsia="Calibri" w:cs="Helvetica"/>
          <w:color w:val="000000" w:themeColor="text1" w:themeTint="FF" w:themeShade="FF"/>
          <w:sz w:val="24"/>
          <w:szCs w:val="24"/>
        </w:rPr>
        <w:t xml:space="preserve">Applications are reviewed on a rolling basis. </w:t>
      </w:r>
    </w:p>
    <w:p w:rsidR="001B08FC" w:rsidRDefault="001B08FC" w14:paraId="18332FF0" w14:textId="77777777"/>
    <w:sectPr w:rsidR="001B08FC" w:rsidSect="000E6BC4">
      <w:headerReference w:type="default" r:id="rId18"/>
      <w:pgSz w:w="12240" w:h="15840" w:orient="portrait"/>
      <w:pgMar w:top="1440" w:right="1080" w:bottom="1440" w:left="108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383A" w:rsidRDefault="000E383A" w14:paraId="29A3BFC2" w14:textId="77777777">
      <w:pPr>
        <w:spacing w:after="0" w:line="240" w:lineRule="auto"/>
      </w:pPr>
      <w:r>
        <w:separator/>
      </w:r>
    </w:p>
  </w:endnote>
  <w:endnote w:type="continuationSeparator" w:id="0">
    <w:p w:rsidR="000E383A" w:rsidRDefault="000E383A" w14:paraId="45EA6AE3" w14:textId="77777777">
      <w:pPr>
        <w:spacing w:after="0" w:line="240" w:lineRule="auto"/>
      </w:pPr>
      <w:r>
        <w:continuationSeparator/>
      </w:r>
    </w:p>
  </w:endnote>
  <w:endnote w:type="continuationNotice" w:id="1">
    <w:p w:rsidR="000E383A" w:rsidRDefault="000E383A" w14:paraId="7AB8C9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383A" w:rsidRDefault="000E383A" w14:paraId="379125C7" w14:textId="77777777">
      <w:pPr>
        <w:spacing w:after="0" w:line="240" w:lineRule="auto"/>
      </w:pPr>
      <w:r>
        <w:separator/>
      </w:r>
    </w:p>
  </w:footnote>
  <w:footnote w:type="continuationSeparator" w:id="0">
    <w:p w:rsidR="000E383A" w:rsidRDefault="000E383A" w14:paraId="32FCD78D" w14:textId="77777777">
      <w:pPr>
        <w:spacing w:after="0" w:line="240" w:lineRule="auto"/>
      </w:pPr>
      <w:r>
        <w:continuationSeparator/>
      </w:r>
    </w:p>
  </w:footnote>
  <w:footnote w:type="continuationNotice" w:id="1">
    <w:p w:rsidR="000E383A" w:rsidRDefault="000E383A" w14:paraId="1C76662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043E" w:rsidRDefault="00BB043E" w14:paraId="471EF967" w14:textId="77777777">
    <w:pPr>
      <w:pStyle w:val="Header"/>
    </w:pPr>
    <w:r w:rsidRPr="00DE416E">
      <w:t xml:space="preserve"> </w:t>
    </w:r>
    <w:r w:rsidRPr="00DE416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52E"/>
    <w:multiLevelType w:val="multilevel"/>
    <w:tmpl w:val="ABE02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22DADEB"/>
    <w:multiLevelType w:val="hybridMultilevel"/>
    <w:tmpl w:val="7F988BF4"/>
    <w:lvl w:ilvl="0" w:tplc="B26A3FB6">
      <w:start w:val="1"/>
      <w:numFmt w:val="bullet"/>
      <w:lvlText w:val=""/>
      <w:lvlJc w:val="left"/>
      <w:pPr>
        <w:ind w:left="1440" w:hanging="360"/>
      </w:pPr>
      <w:rPr>
        <w:rFonts w:hint="default" w:ascii="Symbol" w:hAnsi="Symbol"/>
      </w:rPr>
    </w:lvl>
    <w:lvl w:ilvl="1" w:tplc="7870DE52">
      <w:start w:val="1"/>
      <w:numFmt w:val="bullet"/>
      <w:lvlText w:val="o"/>
      <w:lvlJc w:val="left"/>
      <w:pPr>
        <w:ind w:left="1440" w:hanging="360"/>
      </w:pPr>
      <w:rPr>
        <w:rFonts w:hint="default" w:ascii="Courier New" w:hAnsi="Courier New"/>
      </w:rPr>
    </w:lvl>
    <w:lvl w:ilvl="2" w:tplc="8EAA95DA">
      <w:start w:val="1"/>
      <w:numFmt w:val="bullet"/>
      <w:lvlText w:val=""/>
      <w:lvlJc w:val="left"/>
      <w:pPr>
        <w:ind w:left="2160" w:hanging="360"/>
      </w:pPr>
      <w:rPr>
        <w:rFonts w:hint="default" w:ascii="Wingdings" w:hAnsi="Wingdings"/>
      </w:rPr>
    </w:lvl>
    <w:lvl w:ilvl="3" w:tplc="57E43344">
      <w:start w:val="1"/>
      <w:numFmt w:val="bullet"/>
      <w:lvlText w:val=""/>
      <w:lvlJc w:val="left"/>
      <w:pPr>
        <w:ind w:left="2880" w:hanging="360"/>
      </w:pPr>
      <w:rPr>
        <w:rFonts w:hint="default" w:ascii="Symbol" w:hAnsi="Symbol"/>
      </w:rPr>
    </w:lvl>
    <w:lvl w:ilvl="4" w:tplc="13448AD0">
      <w:start w:val="1"/>
      <w:numFmt w:val="bullet"/>
      <w:lvlText w:val="o"/>
      <w:lvlJc w:val="left"/>
      <w:pPr>
        <w:ind w:left="3600" w:hanging="360"/>
      </w:pPr>
      <w:rPr>
        <w:rFonts w:hint="default" w:ascii="Courier New" w:hAnsi="Courier New"/>
      </w:rPr>
    </w:lvl>
    <w:lvl w:ilvl="5" w:tplc="CDE8F198">
      <w:start w:val="1"/>
      <w:numFmt w:val="bullet"/>
      <w:lvlText w:val=""/>
      <w:lvlJc w:val="left"/>
      <w:pPr>
        <w:ind w:left="4320" w:hanging="360"/>
      </w:pPr>
      <w:rPr>
        <w:rFonts w:hint="default" w:ascii="Wingdings" w:hAnsi="Wingdings"/>
      </w:rPr>
    </w:lvl>
    <w:lvl w:ilvl="6" w:tplc="EB5E2F9C">
      <w:start w:val="1"/>
      <w:numFmt w:val="bullet"/>
      <w:lvlText w:val=""/>
      <w:lvlJc w:val="left"/>
      <w:pPr>
        <w:ind w:left="5040" w:hanging="360"/>
      </w:pPr>
      <w:rPr>
        <w:rFonts w:hint="default" w:ascii="Symbol" w:hAnsi="Symbol"/>
      </w:rPr>
    </w:lvl>
    <w:lvl w:ilvl="7" w:tplc="DF345844">
      <w:start w:val="1"/>
      <w:numFmt w:val="bullet"/>
      <w:lvlText w:val="o"/>
      <w:lvlJc w:val="left"/>
      <w:pPr>
        <w:ind w:left="5760" w:hanging="360"/>
      </w:pPr>
      <w:rPr>
        <w:rFonts w:hint="default" w:ascii="Courier New" w:hAnsi="Courier New"/>
      </w:rPr>
    </w:lvl>
    <w:lvl w:ilvl="8" w:tplc="8F867D86">
      <w:start w:val="1"/>
      <w:numFmt w:val="bullet"/>
      <w:lvlText w:val=""/>
      <w:lvlJc w:val="left"/>
      <w:pPr>
        <w:ind w:left="6480" w:hanging="360"/>
      </w:pPr>
      <w:rPr>
        <w:rFonts w:hint="default" w:ascii="Wingdings" w:hAnsi="Wingdings"/>
      </w:rPr>
    </w:lvl>
  </w:abstractNum>
  <w:abstractNum w:abstractNumId="2" w15:restartNumberingAfterBreak="0">
    <w:nsid w:val="31339445"/>
    <w:multiLevelType w:val="hybridMultilevel"/>
    <w:tmpl w:val="37A66A0C"/>
    <w:lvl w:ilvl="0" w:tplc="B9AEC32E">
      <w:start w:val="1"/>
      <w:numFmt w:val="bullet"/>
      <w:lvlText w:val=""/>
      <w:lvlJc w:val="left"/>
      <w:pPr>
        <w:ind w:left="720" w:hanging="360"/>
      </w:pPr>
      <w:rPr>
        <w:rFonts w:hint="default" w:ascii="Symbol" w:hAnsi="Symbol"/>
      </w:rPr>
    </w:lvl>
    <w:lvl w:ilvl="1" w:tplc="581CAFE4">
      <w:start w:val="1"/>
      <w:numFmt w:val="bullet"/>
      <w:lvlText w:val="o"/>
      <w:lvlJc w:val="left"/>
      <w:pPr>
        <w:ind w:left="1440" w:hanging="360"/>
      </w:pPr>
      <w:rPr>
        <w:rFonts w:hint="default" w:ascii="Courier New" w:hAnsi="Courier New"/>
      </w:rPr>
    </w:lvl>
    <w:lvl w:ilvl="2" w:tplc="4B50CAAC">
      <w:start w:val="1"/>
      <w:numFmt w:val="bullet"/>
      <w:lvlText w:val=""/>
      <w:lvlJc w:val="left"/>
      <w:pPr>
        <w:ind w:left="2160" w:hanging="360"/>
      </w:pPr>
      <w:rPr>
        <w:rFonts w:hint="default" w:ascii="Wingdings" w:hAnsi="Wingdings"/>
      </w:rPr>
    </w:lvl>
    <w:lvl w:ilvl="3" w:tplc="DA6A8FC0">
      <w:start w:val="1"/>
      <w:numFmt w:val="bullet"/>
      <w:lvlText w:val=""/>
      <w:lvlJc w:val="left"/>
      <w:pPr>
        <w:ind w:left="2880" w:hanging="360"/>
      </w:pPr>
      <w:rPr>
        <w:rFonts w:hint="default" w:ascii="Symbol" w:hAnsi="Symbol"/>
      </w:rPr>
    </w:lvl>
    <w:lvl w:ilvl="4" w:tplc="3E00DABC">
      <w:start w:val="1"/>
      <w:numFmt w:val="bullet"/>
      <w:lvlText w:val="o"/>
      <w:lvlJc w:val="left"/>
      <w:pPr>
        <w:ind w:left="3600" w:hanging="360"/>
      </w:pPr>
      <w:rPr>
        <w:rFonts w:hint="default" w:ascii="Courier New" w:hAnsi="Courier New"/>
      </w:rPr>
    </w:lvl>
    <w:lvl w:ilvl="5" w:tplc="FD1E2498">
      <w:start w:val="1"/>
      <w:numFmt w:val="bullet"/>
      <w:lvlText w:val=""/>
      <w:lvlJc w:val="left"/>
      <w:pPr>
        <w:ind w:left="4320" w:hanging="360"/>
      </w:pPr>
      <w:rPr>
        <w:rFonts w:hint="default" w:ascii="Wingdings" w:hAnsi="Wingdings"/>
      </w:rPr>
    </w:lvl>
    <w:lvl w:ilvl="6" w:tplc="3EE677F8">
      <w:start w:val="1"/>
      <w:numFmt w:val="bullet"/>
      <w:lvlText w:val=""/>
      <w:lvlJc w:val="left"/>
      <w:pPr>
        <w:ind w:left="5040" w:hanging="360"/>
      </w:pPr>
      <w:rPr>
        <w:rFonts w:hint="default" w:ascii="Symbol" w:hAnsi="Symbol"/>
      </w:rPr>
    </w:lvl>
    <w:lvl w:ilvl="7" w:tplc="DDE4EDC6">
      <w:start w:val="1"/>
      <w:numFmt w:val="bullet"/>
      <w:lvlText w:val="o"/>
      <w:lvlJc w:val="left"/>
      <w:pPr>
        <w:ind w:left="5760" w:hanging="360"/>
      </w:pPr>
      <w:rPr>
        <w:rFonts w:hint="default" w:ascii="Courier New" w:hAnsi="Courier New"/>
      </w:rPr>
    </w:lvl>
    <w:lvl w:ilvl="8" w:tplc="5C0C95CA">
      <w:start w:val="1"/>
      <w:numFmt w:val="bullet"/>
      <w:lvlText w:val=""/>
      <w:lvlJc w:val="left"/>
      <w:pPr>
        <w:ind w:left="6480" w:hanging="360"/>
      </w:pPr>
      <w:rPr>
        <w:rFonts w:hint="default" w:ascii="Wingdings" w:hAnsi="Wingdings"/>
      </w:rPr>
    </w:lvl>
  </w:abstractNum>
  <w:abstractNum w:abstractNumId="3" w15:restartNumberingAfterBreak="0">
    <w:nsid w:val="762377F7"/>
    <w:multiLevelType w:val="multilevel"/>
    <w:tmpl w:val="475878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415783468">
    <w:abstractNumId w:val="1"/>
  </w:num>
  <w:num w:numId="2" w16cid:durableId="85881095">
    <w:abstractNumId w:val="2"/>
  </w:num>
  <w:num w:numId="3" w16cid:durableId="1768192175">
    <w:abstractNumId w:val="3"/>
  </w:num>
  <w:num w:numId="4" w16cid:durableId="194630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C4"/>
    <w:rsid w:val="00012656"/>
    <w:rsid w:val="000225A8"/>
    <w:rsid w:val="00077993"/>
    <w:rsid w:val="000D08FF"/>
    <w:rsid w:val="000E383A"/>
    <w:rsid w:val="000E6BC4"/>
    <w:rsid w:val="00135E41"/>
    <w:rsid w:val="00164110"/>
    <w:rsid w:val="001A009E"/>
    <w:rsid w:val="001B08FC"/>
    <w:rsid w:val="0021507A"/>
    <w:rsid w:val="00217A19"/>
    <w:rsid w:val="0023335D"/>
    <w:rsid w:val="002372A5"/>
    <w:rsid w:val="002B4E04"/>
    <w:rsid w:val="002D6100"/>
    <w:rsid w:val="00333B12"/>
    <w:rsid w:val="0033722C"/>
    <w:rsid w:val="00471DB8"/>
    <w:rsid w:val="00481ABC"/>
    <w:rsid w:val="004F289C"/>
    <w:rsid w:val="005375E8"/>
    <w:rsid w:val="0057203B"/>
    <w:rsid w:val="00596F0E"/>
    <w:rsid w:val="005F786D"/>
    <w:rsid w:val="0063606E"/>
    <w:rsid w:val="00663EE3"/>
    <w:rsid w:val="006B22F2"/>
    <w:rsid w:val="006C39B8"/>
    <w:rsid w:val="006C7BB0"/>
    <w:rsid w:val="00720FD6"/>
    <w:rsid w:val="00792293"/>
    <w:rsid w:val="007C7394"/>
    <w:rsid w:val="00891AB1"/>
    <w:rsid w:val="008E2AE8"/>
    <w:rsid w:val="00977AAE"/>
    <w:rsid w:val="009F43EE"/>
    <w:rsid w:val="009F5382"/>
    <w:rsid w:val="00A568C3"/>
    <w:rsid w:val="00AC4637"/>
    <w:rsid w:val="00B40FB8"/>
    <w:rsid w:val="00BA6BDF"/>
    <w:rsid w:val="00BB043E"/>
    <w:rsid w:val="00BD1172"/>
    <w:rsid w:val="00C144F8"/>
    <w:rsid w:val="00C43511"/>
    <w:rsid w:val="00D36637"/>
    <w:rsid w:val="00D9434A"/>
    <w:rsid w:val="00DF3410"/>
    <w:rsid w:val="00E72461"/>
    <w:rsid w:val="00E920F9"/>
    <w:rsid w:val="00F0513C"/>
    <w:rsid w:val="00F50A4A"/>
    <w:rsid w:val="00F67237"/>
    <w:rsid w:val="00F7501A"/>
    <w:rsid w:val="00FB58E5"/>
    <w:rsid w:val="024940DA"/>
    <w:rsid w:val="02C6CC79"/>
    <w:rsid w:val="056C3453"/>
    <w:rsid w:val="061A06AA"/>
    <w:rsid w:val="079087F9"/>
    <w:rsid w:val="07BC96FC"/>
    <w:rsid w:val="083D84F8"/>
    <w:rsid w:val="08FE9046"/>
    <w:rsid w:val="0AF2438B"/>
    <w:rsid w:val="0F41AAED"/>
    <w:rsid w:val="15A17386"/>
    <w:rsid w:val="1BCD00DC"/>
    <w:rsid w:val="1CB95DD3"/>
    <w:rsid w:val="2120B9B9"/>
    <w:rsid w:val="263707F5"/>
    <w:rsid w:val="271D9CCC"/>
    <w:rsid w:val="2729821A"/>
    <w:rsid w:val="27957940"/>
    <w:rsid w:val="29EAB16A"/>
    <w:rsid w:val="2AD530BD"/>
    <w:rsid w:val="2AE7F7F6"/>
    <w:rsid w:val="2C564416"/>
    <w:rsid w:val="2E4398F1"/>
    <w:rsid w:val="34278AF2"/>
    <w:rsid w:val="34CD80B3"/>
    <w:rsid w:val="35D14E65"/>
    <w:rsid w:val="3823C9F9"/>
    <w:rsid w:val="3A3F2383"/>
    <w:rsid w:val="3D48FCC3"/>
    <w:rsid w:val="407A568A"/>
    <w:rsid w:val="41EF9873"/>
    <w:rsid w:val="473FFC47"/>
    <w:rsid w:val="488D8F1E"/>
    <w:rsid w:val="488F680B"/>
    <w:rsid w:val="4AB3D34C"/>
    <w:rsid w:val="4C1321AD"/>
    <w:rsid w:val="4D41087B"/>
    <w:rsid w:val="5029A1C1"/>
    <w:rsid w:val="522D1BDE"/>
    <w:rsid w:val="551E55B4"/>
    <w:rsid w:val="558BD7ED"/>
    <w:rsid w:val="5596C549"/>
    <w:rsid w:val="56139788"/>
    <w:rsid w:val="56C7F87C"/>
    <w:rsid w:val="5993D148"/>
    <w:rsid w:val="63950AA4"/>
    <w:rsid w:val="690E4C7D"/>
    <w:rsid w:val="6AC124DC"/>
    <w:rsid w:val="6B14FDF0"/>
    <w:rsid w:val="6E325D74"/>
    <w:rsid w:val="729F3FEF"/>
    <w:rsid w:val="7313052D"/>
    <w:rsid w:val="738ED631"/>
    <w:rsid w:val="74DABA20"/>
    <w:rsid w:val="78552DE6"/>
    <w:rsid w:val="79616D02"/>
    <w:rsid w:val="7BE4F6BE"/>
    <w:rsid w:val="7E7BE905"/>
    <w:rsid w:val="7F368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8BF4"/>
  <w15:chartTrackingRefBased/>
  <w15:docId w15:val="{CE8E9F18-2ABE-460D-9F6B-C3912417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6BC4"/>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0E6BC4"/>
    <w:pPr>
      <w:tabs>
        <w:tab w:val="center" w:pos="4680"/>
        <w:tab w:val="right" w:pos="9360"/>
      </w:tabs>
      <w:spacing w:after="0" w:line="240" w:lineRule="auto"/>
    </w:pPr>
    <w:rPr>
      <w:rFonts w:ascii="Calibri" w:hAnsi="Calibri" w:eastAsia="Calibri" w:cs="Times New Roman"/>
    </w:rPr>
  </w:style>
  <w:style w:type="character" w:styleId="HeaderChar" w:customStyle="1">
    <w:name w:val="Header Char"/>
    <w:basedOn w:val="DefaultParagraphFont"/>
    <w:link w:val="Header"/>
    <w:uiPriority w:val="99"/>
    <w:semiHidden/>
    <w:rsid w:val="000E6BC4"/>
    <w:rPr>
      <w:rFonts w:ascii="Calibri" w:hAnsi="Calibri" w:eastAsia="Calibri" w:cs="Times New Roman"/>
      <w:kern w:val="0"/>
      <w14:ligatures w14:val="none"/>
    </w:rPr>
  </w:style>
  <w:style w:type="character" w:styleId="Hyperlink">
    <w:name w:val="Hyperlink"/>
    <w:basedOn w:val="DefaultParagraphFont"/>
    <w:uiPriority w:val="99"/>
    <w:unhideWhenUsed/>
    <w:rsid w:val="000E6BC4"/>
    <w:rPr>
      <w:color w:val="0563C1" w:themeColor="hyperlink"/>
      <w:u w:val="single"/>
    </w:rPr>
  </w:style>
  <w:style w:type="paragraph" w:styleId="NormalWeb">
    <w:name w:val="Normal (Web)"/>
    <w:basedOn w:val="Normal"/>
    <w:uiPriority w:val="99"/>
    <w:semiHidden/>
    <w:unhideWhenUsed/>
    <w:rsid w:val="00AC4637"/>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6B14FDF0"/>
    <w:pPr>
      <w:ind w:left="720"/>
      <w:contextualSpacing/>
    </w:pPr>
  </w:style>
  <w:style w:type="paragraph" w:styleId="Footer">
    <w:name w:val="footer"/>
    <w:basedOn w:val="Normal"/>
    <w:link w:val="FooterChar"/>
    <w:uiPriority w:val="99"/>
    <w:semiHidden/>
    <w:unhideWhenUsed/>
    <w:rsid w:val="00FB58E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FB58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ining.uconn.edu/community-meal-plan-voluntary-residential-meal-plan-purchase/" TargetMode="External" Id="R0903d9fe216f4e7c" /><Relationship Type="http://schemas.openxmlformats.org/officeDocument/2006/relationships/hyperlink" Target="mailto:livingoncampus@uconn.edu" TargetMode="External" Id="R954e143a543a4b0c" /><Relationship Type="http://schemas.openxmlformats.org/officeDocument/2006/relationships/hyperlink" Target="http://reslife.uconn.edu/housing-contract-forms/" TargetMode="External" Id="R94662275f65e4b94" /><Relationship Type="http://schemas.openxmlformats.org/officeDocument/2006/relationships/hyperlink" Target="http://dining.uconn.edu/spring-valley-farm/" TargetMode="External" Id="Rec9440fc513e456c" /><Relationship Type="http://schemas.openxmlformats.org/officeDocument/2006/relationships/hyperlink" Target="mailto:aeo22002@uconn.edu" TargetMode="External" Id="Rd3a229c2ff764810" /><Relationship Type="http://schemas.openxmlformats.org/officeDocument/2006/relationships/hyperlink" Target="mailto:Jessica.Larkin-Wells@uconn.edu" TargetMode="External" Id="R14970cc117b74a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8B93EA6F17A40909AE30FEE1FEE3A" ma:contentTypeVersion="13" ma:contentTypeDescription="Create a new document." ma:contentTypeScope="" ma:versionID="9b44443468cb1ddc9044fe90d86bd65a">
  <xsd:schema xmlns:xsd="http://www.w3.org/2001/XMLSchema" xmlns:xs="http://www.w3.org/2001/XMLSchema" xmlns:p="http://schemas.microsoft.com/office/2006/metadata/properties" xmlns:ns2="710811c6-e785-4c14-90c1-0e2cf69d0be5" xmlns:ns3="677e53bc-c2b9-4568-bcf8-07c56fa812b6" targetNamespace="http://schemas.microsoft.com/office/2006/metadata/properties" ma:root="true" ma:fieldsID="4fea670851ff5bbaeb37d021e051c8d2" ns2:_="" ns3:_="">
    <xsd:import namespace="710811c6-e785-4c14-90c1-0e2cf69d0be5"/>
    <xsd:import namespace="677e53bc-c2b9-4568-bcf8-07c56fa812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811c6-e785-4c14-90c1-0e2cf69d0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e53bc-c2b9-4568-bcf8-07c56fa812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d036cf-9af8-4b07-9581-3dfef940d222}" ma:internalName="TaxCatchAll" ma:showField="CatchAllData" ma:web="677e53bc-c2b9-4568-bcf8-07c56fa81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0811c6-e785-4c14-90c1-0e2cf69d0be5">
      <Terms xmlns="http://schemas.microsoft.com/office/infopath/2007/PartnerControls"/>
    </lcf76f155ced4ddcb4097134ff3c332f>
    <TaxCatchAll xmlns="677e53bc-c2b9-4568-bcf8-07c56fa812b6" xsi:nil="true"/>
  </documentManagement>
</p:properties>
</file>

<file path=customXml/itemProps1.xml><?xml version="1.0" encoding="utf-8"?>
<ds:datastoreItem xmlns:ds="http://schemas.openxmlformats.org/officeDocument/2006/customXml" ds:itemID="{6FA181D6-1D22-413B-B4F7-BE891B97C2C0}"/>
</file>

<file path=customXml/itemProps2.xml><?xml version="1.0" encoding="utf-8"?>
<ds:datastoreItem xmlns:ds="http://schemas.openxmlformats.org/officeDocument/2006/customXml" ds:itemID="{C48E55B5-17F2-4B8F-90E9-0063EEACA3FE}">
  <ds:schemaRefs>
    <ds:schemaRef ds:uri="http://schemas.microsoft.com/sharepoint/v3/contenttype/forms"/>
  </ds:schemaRefs>
</ds:datastoreItem>
</file>

<file path=customXml/itemProps3.xml><?xml version="1.0" encoding="utf-8"?>
<ds:datastoreItem xmlns:ds="http://schemas.openxmlformats.org/officeDocument/2006/customXml" ds:itemID="{6704BECE-8BD1-4A6A-B5CC-7CB883D2BF2D}">
  <ds:schemaRefs>
    <ds:schemaRef ds:uri="aea76d90-44c1-4435-939a-d623af15432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566a170-39ae-4925-8907-9cb8c25d87d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Larkin-Wells, Jessica</dc:creator>
  <cp:keywords/>
  <dc:description/>
  <cp:lastModifiedBy>Larkin-Wells, Jessica</cp:lastModifiedBy>
  <cp:revision>40</cp:revision>
  <dcterms:created xsi:type="dcterms:W3CDTF">2024-02-28T21:02:00Z</dcterms:created>
  <dcterms:modified xsi:type="dcterms:W3CDTF">2025-02-20T18:34:19Z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0x010100F1F8B93EA6F17A40909AE30FEE1FEE3A</vt:lpwstr>
  </property>
  <property fmtid="{D5CDD505-2E9C-101B-9397-08002B2CF9AE}" pid="3" name="MediaServiceImageTags">
    <vt:lpwstr/>
  </property>
</Properties>
</file>